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b/>
          <w:sz w:val="22"/>
          <w:szCs w:val="22"/>
        </w:rPr>
        <w:t>D</w:t>
      </w:r>
      <w:r w:rsidRPr="00B860EC">
        <w:rPr>
          <w:b/>
          <w:sz w:val="22"/>
          <w:szCs w:val="22"/>
        </w:rPr>
        <w:t>r</w:t>
      </w:r>
      <w:r w:rsidRPr="00B860EC">
        <w:rPr>
          <w:b/>
          <w:sz w:val="22"/>
          <w:szCs w:val="22"/>
        </w:rPr>
        <w:t xml:space="preserve"> </w:t>
      </w:r>
      <w:r w:rsidRPr="00B860EC">
        <w:rPr>
          <w:b/>
          <w:sz w:val="22"/>
          <w:szCs w:val="22"/>
        </w:rPr>
        <w:t>Agata Graczykowska</w:t>
      </w:r>
      <w:r>
        <w:rPr>
          <w:sz w:val="22"/>
          <w:szCs w:val="22"/>
        </w:rPr>
        <w:t xml:space="preserve"> – </w:t>
      </w:r>
      <w:r w:rsidRPr="00B860EC">
        <w:rPr>
          <w:sz w:val="22"/>
          <w:szCs w:val="22"/>
        </w:rPr>
        <w:t>Psycholożka, specjalistka polityki społecznej. Zajmuje się doradztwem w zakresie wykorzystania narzędzi online w usługach psychologicznych oraz komercjalizacji i aplikacji wyników badań naukowych. Jej zainteresowania naukowe koncentrują się na psychologii emocji oraz nowych technologiach wspierających usługi psychologiczne. Bada, jak technologia pomaga dbać o zdrowie psychiczne.</w:t>
      </w:r>
    </w:p>
    <w:p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</w:p>
    <w:p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Prezes zarządu uczelnianego start-</w:t>
      </w:r>
      <w:proofErr w:type="spellStart"/>
      <w:r w:rsidRPr="00B860EC">
        <w:rPr>
          <w:sz w:val="22"/>
          <w:szCs w:val="22"/>
        </w:rPr>
        <w:t>upu</w:t>
      </w:r>
      <w:proofErr w:type="spellEnd"/>
      <w:r w:rsidRPr="00B860EC">
        <w:rPr>
          <w:sz w:val="22"/>
          <w:szCs w:val="22"/>
        </w:rPr>
        <w:t xml:space="preserve"> </w:t>
      </w:r>
      <w:proofErr w:type="spellStart"/>
      <w:r w:rsidRPr="00B860EC">
        <w:rPr>
          <w:sz w:val="22"/>
          <w:szCs w:val="22"/>
        </w:rPr>
        <w:t>Beviado</w:t>
      </w:r>
      <w:proofErr w:type="spellEnd"/>
      <w:r w:rsidRPr="00B860EC">
        <w:rPr>
          <w:sz w:val="22"/>
          <w:szCs w:val="22"/>
        </w:rPr>
        <w:t xml:space="preserve"> Sp. z o.o.</w:t>
      </w:r>
    </w:p>
    <w:p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</w:p>
    <w:p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Na Uniwersytecie SWPS prowadzi zajęcia z zakresu psychometrii.</w:t>
      </w:r>
    </w:p>
    <w:p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</w:p>
    <w:p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Obszary tematyczne</w:t>
      </w:r>
      <w:r>
        <w:rPr>
          <w:sz w:val="22"/>
          <w:szCs w:val="22"/>
        </w:rPr>
        <w:t>:</w:t>
      </w:r>
    </w:p>
    <w:p w:rsidR="00B860EC" w:rsidRDefault="00B860EC" w:rsidP="00B860E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Emocje</w:t>
      </w:r>
    </w:p>
    <w:p w:rsidR="00B860EC" w:rsidRDefault="00B860EC" w:rsidP="00B860E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Złość</w:t>
      </w:r>
    </w:p>
    <w:p w:rsidR="00BF277B" w:rsidRPr="00B860EC" w:rsidRDefault="00B860EC" w:rsidP="00B860E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Nowe technologie</w:t>
      </w:r>
      <w:bookmarkStart w:id="0" w:name="_GoBack"/>
      <w:bookmarkEnd w:id="0"/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28A" w:rsidRDefault="0009228A" w:rsidP="00BF277B">
      <w:r>
        <w:separator/>
      </w:r>
    </w:p>
  </w:endnote>
  <w:endnote w:type="continuationSeparator" w:id="0">
    <w:p w:rsidR="0009228A" w:rsidRDefault="0009228A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28A" w:rsidRDefault="0009228A" w:rsidP="00BF277B">
      <w:r>
        <w:separator/>
      </w:r>
    </w:p>
  </w:footnote>
  <w:footnote w:type="continuationSeparator" w:id="0">
    <w:p w:rsidR="0009228A" w:rsidRDefault="0009228A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372E8"/>
    <w:multiLevelType w:val="hybridMultilevel"/>
    <w:tmpl w:val="21B44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09228A"/>
    <w:rsid w:val="003B0CDE"/>
    <w:rsid w:val="008D3484"/>
    <w:rsid w:val="00B860EC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12F2"/>
  <w15:docId w15:val="{1FF36258-EBD5-4BF8-839D-BE88450F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2022-11-14T14:47:00Z</dcterms:created>
  <dcterms:modified xsi:type="dcterms:W3CDTF">2022-11-14T14:47:00Z</dcterms:modified>
</cp:coreProperties>
</file>