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0AA6D" w14:textId="77777777" w:rsidR="00D10C6F" w:rsidRPr="00D10C6F" w:rsidRDefault="00D10C6F" w:rsidP="00D10C6F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10C6F">
        <w:rPr>
          <w:rFonts w:ascii="Roboto" w:eastAsia="Times New Roman" w:hAnsi="Roboto" w:cs="Times New Roman"/>
          <w:b/>
          <w:bCs/>
          <w:color w:val="0D0D0D"/>
          <w:sz w:val="24"/>
          <w:szCs w:val="24"/>
          <w:shd w:val="clear" w:color="auto" w:fill="FFFFFF"/>
          <w:lang w:val="pl-PL"/>
        </w:rPr>
        <w:t>Kto polubi szaszłyki z chrząszcza? Co Europejczycy sądzą o alternatywnych źródłach białka </w:t>
      </w:r>
    </w:p>
    <w:p w14:paraId="26C6EF0A" w14:textId="77777777" w:rsidR="00D10C6F" w:rsidRPr="00D10C6F" w:rsidRDefault="00D10C6F" w:rsidP="00D10C6F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8CD2B80" w14:textId="77777777" w:rsidR="00D10C6F" w:rsidRPr="00D10C6F" w:rsidRDefault="00D10C6F" w:rsidP="00D10C6F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10C6F">
        <w:rPr>
          <w:rFonts w:ascii="Roboto" w:eastAsia="Times New Roman" w:hAnsi="Roboto" w:cs="Times New Roman"/>
          <w:b/>
          <w:bCs/>
          <w:color w:val="0D0D0D"/>
          <w:sz w:val="24"/>
          <w:szCs w:val="24"/>
          <w:shd w:val="clear" w:color="auto" w:fill="FFFFFF"/>
          <w:lang w:val="pl-PL"/>
        </w:rPr>
        <w:t xml:space="preserve">Ilu młodych Polaków to ”innowatorzy żywności”, którzy chętnie sięgną po pasztet z ciecierzycy? Dlaczego mieszkańcy Paryża lubią sałatkę z glonów i </w:t>
      </w:r>
      <w:proofErr w:type="spellStart"/>
      <w:r w:rsidRPr="00D10C6F">
        <w:rPr>
          <w:rFonts w:ascii="Roboto" w:eastAsia="Times New Roman" w:hAnsi="Roboto" w:cs="Times New Roman"/>
          <w:b/>
          <w:bCs/>
          <w:color w:val="0D0D0D"/>
          <w:sz w:val="24"/>
          <w:szCs w:val="24"/>
          <w:shd w:val="clear" w:color="auto" w:fill="FFFFFF"/>
          <w:lang w:val="pl-PL"/>
        </w:rPr>
        <w:t>tofu</w:t>
      </w:r>
      <w:proofErr w:type="spellEnd"/>
      <w:r w:rsidRPr="00D10C6F">
        <w:rPr>
          <w:rFonts w:ascii="Roboto" w:eastAsia="Times New Roman" w:hAnsi="Roboto" w:cs="Times New Roman"/>
          <w:b/>
          <w:bCs/>
          <w:color w:val="0D0D0D"/>
          <w:sz w:val="24"/>
          <w:szCs w:val="24"/>
          <w:shd w:val="clear" w:color="auto" w:fill="FFFFFF"/>
          <w:lang w:val="pl-PL"/>
        </w:rPr>
        <w:t>? Czy Włosi skuszą się na szaszłyk z chrząszcza? Postawy obywateli europejskich państw wobec produktów z alternatywnych źródeł białka przeanalizowały badaczki Uniwersytetu SWPS w ramach międzynarodowego projektu. </w:t>
      </w:r>
    </w:p>
    <w:p w14:paraId="320A9150" w14:textId="77777777" w:rsidR="00D10C6F" w:rsidRPr="00D10C6F" w:rsidRDefault="00D10C6F" w:rsidP="00D10C6F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A756C4C" w14:textId="77777777" w:rsidR="00D10C6F" w:rsidRPr="00D10C6F" w:rsidRDefault="00D10C6F" w:rsidP="00D10C6F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10C6F">
        <w:rPr>
          <w:rFonts w:ascii="Roboto" w:eastAsia="Times New Roman" w:hAnsi="Roboto" w:cs="Times New Roman"/>
          <w:color w:val="0D0D0D"/>
          <w:sz w:val="24"/>
          <w:szCs w:val="24"/>
          <w:shd w:val="clear" w:color="auto" w:fill="FFFFFF"/>
          <w:lang w:val="pl-PL"/>
        </w:rPr>
        <w:t xml:space="preserve">W obliczu walki ze zmianami klimatu coraz więcej osób modyfikuje swoją dietę, rezygnując lub ograniczając tradycyjne źródła białka (pochodzące np. z wołowiny, wieprzowiny, drobiu, produktów mlecznych) na rzecz tych o mniejszym wpływie na środowisko. To tzw. alternatywne źródła białka (APF - </w:t>
      </w:r>
      <w:proofErr w:type="spellStart"/>
      <w:r w:rsidRPr="00D10C6F">
        <w:rPr>
          <w:rFonts w:ascii="Roboto" w:eastAsia="Times New Roman" w:hAnsi="Roboto" w:cs="Times New Roman"/>
          <w:color w:val="0D0D0D"/>
          <w:sz w:val="24"/>
          <w:szCs w:val="24"/>
          <w:shd w:val="clear" w:color="auto" w:fill="FFFFFF"/>
          <w:lang w:val="pl-PL"/>
        </w:rPr>
        <w:t>Alternative</w:t>
      </w:r>
      <w:proofErr w:type="spellEnd"/>
      <w:r w:rsidRPr="00D10C6F">
        <w:rPr>
          <w:rFonts w:ascii="Roboto" w:eastAsia="Times New Roman" w:hAnsi="Roboto" w:cs="Times New Roman"/>
          <w:color w:val="0D0D0D"/>
          <w:sz w:val="24"/>
          <w:szCs w:val="24"/>
          <w:shd w:val="clear" w:color="auto" w:fill="FFFFFF"/>
          <w:lang w:val="pl-PL"/>
        </w:rPr>
        <w:t xml:space="preserve"> Protein Food), których źródłem mogą być m.in. rośliny strączkowe, glony, grzyby, skorupiaki czy wreszcie owady. </w:t>
      </w:r>
    </w:p>
    <w:p w14:paraId="65C88F53" w14:textId="77777777" w:rsidR="00D10C6F" w:rsidRPr="00D10C6F" w:rsidRDefault="00D10C6F" w:rsidP="00D10C6F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A2F5CAF" w14:textId="77777777" w:rsidR="00D10C6F" w:rsidRPr="00D10C6F" w:rsidRDefault="00D10C6F" w:rsidP="00D10C6F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10C6F">
        <w:rPr>
          <w:rFonts w:ascii="Roboto" w:eastAsia="Times New Roman" w:hAnsi="Roboto" w:cs="Times New Roman"/>
          <w:i/>
          <w:iCs/>
          <w:color w:val="0D0D0D"/>
          <w:sz w:val="24"/>
          <w:szCs w:val="24"/>
          <w:shd w:val="clear" w:color="auto" w:fill="FFFFFF"/>
          <w:lang w:val="pl-PL"/>
        </w:rPr>
        <w:t xml:space="preserve">Chociaż Europa jest wiodącym rynkiem produkcji i sprzedaży produktów z APF i badania na ten temat pojawiają się coraz częściej, to brakowało dotąd podsumowania różnic dotyczących postaw wobec APF między poszczególnymi krajami w Europie - </w:t>
      </w:r>
      <w:r w:rsidRPr="00D10C6F">
        <w:rPr>
          <w:rFonts w:ascii="Roboto" w:eastAsia="Times New Roman" w:hAnsi="Roboto" w:cs="Times New Roman"/>
          <w:color w:val="0D0D0D"/>
          <w:sz w:val="24"/>
          <w:szCs w:val="24"/>
          <w:shd w:val="clear" w:color="auto" w:fill="FFFFFF"/>
          <w:lang w:val="pl-PL"/>
        </w:rPr>
        <w:t xml:space="preserve">mówi psycholożka Hanna </w:t>
      </w:r>
      <w:proofErr w:type="spellStart"/>
      <w:r w:rsidRPr="00D10C6F">
        <w:rPr>
          <w:rFonts w:ascii="Roboto" w:eastAsia="Times New Roman" w:hAnsi="Roboto" w:cs="Times New Roman"/>
          <w:color w:val="0D0D0D"/>
          <w:sz w:val="24"/>
          <w:szCs w:val="24"/>
          <w:shd w:val="clear" w:color="auto" w:fill="FFFFFF"/>
          <w:lang w:val="pl-PL"/>
        </w:rPr>
        <w:t>Zaleśkiewicz</w:t>
      </w:r>
      <w:proofErr w:type="spellEnd"/>
      <w:r w:rsidRPr="00D10C6F">
        <w:rPr>
          <w:rFonts w:ascii="Roboto" w:eastAsia="Times New Roman" w:hAnsi="Roboto" w:cs="Times New Roman"/>
          <w:color w:val="0D0D0D"/>
          <w:sz w:val="24"/>
          <w:szCs w:val="24"/>
          <w:shd w:val="clear" w:color="auto" w:fill="FFFFFF"/>
          <w:lang w:val="pl-PL"/>
        </w:rPr>
        <w:t xml:space="preserve"> z Centrum Badań Stosowanych nad Zdrowiem i </w:t>
      </w:r>
      <w:proofErr w:type="spellStart"/>
      <w:r w:rsidRPr="00D10C6F">
        <w:rPr>
          <w:rFonts w:ascii="Roboto" w:eastAsia="Times New Roman" w:hAnsi="Roboto" w:cs="Times New Roman"/>
          <w:color w:val="0D0D0D"/>
          <w:sz w:val="24"/>
          <w:szCs w:val="24"/>
          <w:shd w:val="clear" w:color="auto" w:fill="FFFFFF"/>
          <w:lang w:val="pl-PL"/>
        </w:rPr>
        <w:t>Zachowaniami</w:t>
      </w:r>
      <w:proofErr w:type="spellEnd"/>
      <w:r w:rsidRPr="00D10C6F">
        <w:rPr>
          <w:rFonts w:ascii="Roboto" w:eastAsia="Times New Roman" w:hAnsi="Roboto" w:cs="Times New Roman"/>
          <w:color w:val="0D0D0D"/>
          <w:sz w:val="24"/>
          <w:szCs w:val="24"/>
          <w:shd w:val="clear" w:color="auto" w:fill="FFFFFF"/>
          <w:lang w:val="pl-PL"/>
        </w:rPr>
        <w:t xml:space="preserve"> Zdrowotnymi CARE-BEH Uniwersytetu SWPS. </w:t>
      </w:r>
    </w:p>
    <w:p w14:paraId="6603973D" w14:textId="77777777" w:rsidR="00D10C6F" w:rsidRPr="00D10C6F" w:rsidRDefault="00D10C6F" w:rsidP="00D10C6F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2CDEE0E" w14:textId="77777777" w:rsidR="00D10C6F" w:rsidRPr="00D10C6F" w:rsidRDefault="00D10C6F" w:rsidP="00D10C6F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10C6F">
        <w:rPr>
          <w:rFonts w:ascii="Roboto" w:eastAsia="Times New Roman" w:hAnsi="Roboto" w:cs="Times New Roman"/>
          <w:color w:val="0D0D0D"/>
          <w:sz w:val="24"/>
          <w:szCs w:val="24"/>
          <w:shd w:val="clear" w:color="auto" w:fill="FFFFFF"/>
          <w:lang w:val="pl-PL"/>
        </w:rPr>
        <w:t xml:space="preserve">Badaczki z Uniwersytetu SWPS wraz ekspertkami i ekspertami z Niemiec, Danii, Grecji, Norwegii i Włoch przeanalizowali pod tym kątem badania z 11 baz czasopism recenzowanych. Łącznie do analizy włączyli 25 badań, obejmujących 18 państw europejskich. Wyniki opublikowano w </w:t>
      </w:r>
      <w:hyperlink r:id="rId8" w:history="1">
        <w:r w:rsidRPr="00D10C6F">
          <w:rPr>
            <w:rFonts w:ascii="Roboto" w:eastAsia="Times New Roman" w:hAnsi="Roboto" w:cs="Times New Roman"/>
            <w:color w:val="1155CC"/>
            <w:sz w:val="24"/>
            <w:szCs w:val="24"/>
            <w:u w:val="single"/>
            <w:shd w:val="clear" w:color="auto" w:fill="FFFFFF"/>
            <w:lang w:val="pl-PL"/>
          </w:rPr>
          <w:t xml:space="preserve">Food </w:t>
        </w:r>
        <w:proofErr w:type="spellStart"/>
        <w:r w:rsidRPr="00D10C6F">
          <w:rPr>
            <w:rFonts w:ascii="Roboto" w:eastAsia="Times New Roman" w:hAnsi="Roboto" w:cs="Times New Roman"/>
            <w:color w:val="1155CC"/>
            <w:sz w:val="24"/>
            <w:szCs w:val="24"/>
            <w:u w:val="single"/>
            <w:shd w:val="clear" w:color="auto" w:fill="FFFFFF"/>
            <w:lang w:val="pl-PL"/>
          </w:rPr>
          <w:t>Quality</w:t>
        </w:r>
        <w:proofErr w:type="spellEnd"/>
        <w:r w:rsidRPr="00D10C6F">
          <w:rPr>
            <w:rFonts w:ascii="Roboto" w:eastAsia="Times New Roman" w:hAnsi="Roboto" w:cs="Times New Roman"/>
            <w:color w:val="1155CC"/>
            <w:sz w:val="24"/>
            <w:szCs w:val="24"/>
            <w:u w:val="single"/>
            <w:shd w:val="clear" w:color="auto" w:fill="FFFFFF"/>
            <w:lang w:val="pl-PL"/>
          </w:rPr>
          <w:t xml:space="preserve"> and </w:t>
        </w:r>
        <w:proofErr w:type="spellStart"/>
        <w:r w:rsidRPr="00D10C6F">
          <w:rPr>
            <w:rFonts w:ascii="Roboto" w:eastAsia="Times New Roman" w:hAnsi="Roboto" w:cs="Times New Roman"/>
            <w:color w:val="1155CC"/>
            <w:sz w:val="24"/>
            <w:szCs w:val="24"/>
            <w:u w:val="single"/>
            <w:shd w:val="clear" w:color="auto" w:fill="FFFFFF"/>
            <w:lang w:val="pl-PL"/>
          </w:rPr>
          <w:t>Preference</w:t>
        </w:r>
        <w:proofErr w:type="spellEnd"/>
      </w:hyperlink>
      <w:r w:rsidRPr="00D10C6F">
        <w:rPr>
          <w:rFonts w:ascii="Roboto" w:eastAsia="Times New Roman" w:hAnsi="Roboto" w:cs="Times New Roman"/>
          <w:color w:val="0D0D0D"/>
          <w:sz w:val="24"/>
          <w:szCs w:val="24"/>
          <w:shd w:val="clear" w:color="auto" w:fill="FFFFFF"/>
          <w:lang w:val="pl-PL"/>
        </w:rPr>
        <w:t>. W analizie badaczki i badacze skupili się zwłaszcza na danych z Danii, Finlandii, Polski, Czech, Włoch, Hiszpanii, Wielkiej Brytanii i Niemiec.</w:t>
      </w:r>
    </w:p>
    <w:p w14:paraId="21326255" w14:textId="77777777" w:rsidR="00D10C6F" w:rsidRPr="00D10C6F" w:rsidRDefault="00D10C6F" w:rsidP="00D10C6F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4F32927" w14:textId="77777777" w:rsidR="00D10C6F" w:rsidRPr="00D10C6F" w:rsidRDefault="00D10C6F" w:rsidP="00D10C6F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10C6F">
        <w:rPr>
          <w:rFonts w:ascii="Roboto" w:eastAsia="Times New Roman" w:hAnsi="Roboto" w:cs="Times New Roman"/>
          <w:b/>
          <w:bCs/>
          <w:color w:val="0D0D0D"/>
          <w:sz w:val="24"/>
          <w:szCs w:val="24"/>
          <w:shd w:val="clear" w:color="auto" w:fill="FFFFFF"/>
          <w:lang w:val="pl-PL"/>
        </w:rPr>
        <w:t>W teorii zdrowe i etyczne, a co z praktyką?</w:t>
      </w:r>
    </w:p>
    <w:p w14:paraId="1F7E8194" w14:textId="77777777" w:rsidR="00D10C6F" w:rsidRPr="00D10C6F" w:rsidRDefault="00D10C6F" w:rsidP="00D10C6F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33DDE62" w14:textId="77777777" w:rsidR="00D10C6F" w:rsidRPr="00D10C6F" w:rsidRDefault="00D10C6F" w:rsidP="00D10C6F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10C6F">
        <w:rPr>
          <w:rFonts w:ascii="Roboto" w:eastAsia="Times New Roman" w:hAnsi="Roboto" w:cs="Times New Roman"/>
          <w:color w:val="0D0D0D"/>
          <w:sz w:val="24"/>
          <w:szCs w:val="24"/>
          <w:shd w:val="clear" w:color="auto" w:fill="FFFFFF"/>
          <w:lang w:val="pl-PL"/>
        </w:rPr>
        <w:t xml:space="preserve">Badania pokazują, że wielu konsumentów ocenia produkty hybrydowe, czyli łączące tradycyjne i alternatywne źródła białka, wyżej pod względem cech </w:t>
      </w:r>
      <w:r w:rsidRPr="00D10C6F">
        <w:rPr>
          <w:rFonts w:ascii="Roboto" w:eastAsia="Times New Roman" w:hAnsi="Roboto" w:cs="Times New Roman"/>
          <w:color w:val="0D0D0D"/>
          <w:sz w:val="24"/>
          <w:szCs w:val="24"/>
          <w:shd w:val="clear" w:color="auto" w:fill="FFFFFF"/>
          <w:lang w:val="pl-PL"/>
        </w:rPr>
        <w:lastRenderedPageBreak/>
        <w:t>zdrowotnych, etycznych, środowiskowych i odżywczych niż produkty mięsne. Taki trend widać zwłaszcza wśród Duńczyków, ale też konsumentów z innych krajów, np. Wielkiej Brytanii i Hiszpanii. </w:t>
      </w:r>
    </w:p>
    <w:p w14:paraId="07894AB8" w14:textId="77777777" w:rsidR="00D10C6F" w:rsidRPr="00D10C6F" w:rsidRDefault="00D10C6F" w:rsidP="00D10C6F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90424A6" w14:textId="576EA176" w:rsidR="00D10C6F" w:rsidRPr="00D10C6F" w:rsidRDefault="00D10C6F" w:rsidP="00D10C6F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10C6F">
        <w:rPr>
          <w:rFonts w:ascii="Roboto" w:eastAsia="Times New Roman" w:hAnsi="Roboto" w:cs="Times New Roman"/>
          <w:color w:val="0D0D0D"/>
          <w:sz w:val="24"/>
          <w:szCs w:val="24"/>
          <w:shd w:val="clear" w:color="auto" w:fill="FFFFFF"/>
          <w:lang w:val="pl-PL"/>
        </w:rPr>
        <w:t>Pozytywne nastawienie i przekonania nie zawsze przekładają się jednak na chęć zakupu takich produktów. W 60 proc. badań dotyczących chęci kupna produktów opartych na APF Duńczycy określają ją jako niską. W jednym z takich badań tylko 46 proc. z nich chciało kupić ”hybrydowe mięso” (produkt łączący białko roślinne i mięsne), w porównaniu z 63 proc. konsumentów w Hiszpanii i 53 proc. w Wielkiej Brytanii</w:t>
      </w:r>
      <w:r w:rsidR="006A69D6">
        <w:rPr>
          <w:rStyle w:val="Odwoanieprzypisudolnego"/>
          <w:rFonts w:ascii="Roboto" w:eastAsia="Times New Roman" w:hAnsi="Roboto" w:cs="Times New Roman"/>
          <w:color w:val="0D0D0D"/>
          <w:sz w:val="24"/>
          <w:szCs w:val="24"/>
          <w:shd w:val="clear" w:color="auto" w:fill="FFFFFF"/>
          <w:lang w:val="pl-PL"/>
        </w:rPr>
        <w:footnoteReference w:id="1"/>
      </w:r>
      <w:r w:rsidRPr="00D10C6F">
        <w:rPr>
          <w:rFonts w:ascii="Roboto" w:eastAsia="Times New Roman" w:hAnsi="Roboto" w:cs="Times New Roman"/>
          <w:color w:val="0D0D0D"/>
          <w:sz w:val="24"/>
          <w:szCs w:val="24"/>
          <w:shd w:val="clear" w:color="auto" w:fill="FFFFFF"/>
          <w:lang w:val="pl-PL"/>
        </w:rPr>
        <w:t>. </w:t>
      </w:r>
    </w:p>
    <w:p w14:paraId="6EFEC9CC" w14:textId="77777777" w:rsidR="00D10C6F" w:rsidRPr="00D10C6F" w:rsidRDefault="00D10C6F" w:rsidP="00D10C6F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F907A9D" w14:textId="77777777" w:rsidR="00D10C6F" w:rsidRPr="00D10C6F" w:rsidRDefault="00D10C6F" w:rsidP="00D10C6F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10C6F">
        <w:rPr>
          <w:rFonts w:ascii="Roboto" w:eastAsia="Times New Roman" w:hAnsi="Roboto" w:cs="Times New Roman"/>
          <w:b/>
          <w:bCs/>
          <w:color w:val="0D0D0D"/>
          <w:sz w:val="24"/>
          <w:szCs w:val="24"/>
          <w:shd w:val="clear" w:color="auto" w:fill="FFFFFF"/>
          <w:lang w:val="pl-PL"/>
        </w:rPr>
        <w:t>Nieliczni polscy “innowatorzy żywności” </w:t>
      </w:r>
    </w:p>
    <w:p w14:paraId="24BCBB45" w14:textId="77777777" w:rsidR="00D10C6F" w:rsidRPr="00D10C6F" w:rsidRDefault="00D10C6F" w:rsidP="00D10C6F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768FE8F" w14:textId="77777777" w:rsidR="00D10C6F" w:rsidRPr="00D10C6F" w:rsidRDefault="00D10C6F" w:rsidP="00D10C6F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10C6F">
        <w:rPr>
          <w:rFonts w:ascii="Roboto" w:eastAsia="Times New Roman" w:hAnsi="Roboto" w:cs="Times New Roman"/>
          <w:color w:val="0D0D0D"/>
          <w:sz w:val="24"/>
          <w:szCs w:val="24"/>
          <w:lang w:val="pl-PL"/>
        </w:rPr>
        <w:t>Badania pokazują, że konsumenci z Polski i Czech mają mniejszą wiedzę na temat innowacyjnych produktów spożywczych i większą niechęć do ich kupna w porównaniu z Duńczykami czy Niemcami. </w:t>
      </w:r>
    </w:p>
    <w:p w14:paraId="11FAB282" w14:textId="77777777" w:rsidR="00D10C6F" w:rsidRPr="00D10C6F" w:rsidRDefault="00D10C6F" w:rsidP="00D10C6F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99ED0C2" w14:textId="4A36B774" w:rsidR="00D10C6F" w:rsidRPr="00D10C6F" w:rsidRDefault="00D10C6F" w:rsidP="00D10C6F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10C6F">
        <w:rPr>
          <w:rFonts w:ascii="Roboto" w:eastAsia="Times New Roman" w:hAnsi="Roboto" w:cs="Times New Roman"/>
          <w:i/>
          <w:iCs/>
          <w:color w:val="0D0D0D"/>
          <w:sz w:val="24"/>
          <w:szCs w:val="24"/>
          <w:lang w:val="pl-PL"/>
        </w:rPr>
        <w:t>Te wzorce należy uwzględnić w kontekście trwale wysokiego spożycia mięsa (w porównaniu do nasion strączkowych) na osobę w latach 2018-2020 w krajach takich jak Polska</w:t>
      </w:r>
      <w:r w:rsidR="006A69D6">
        <w:rPr>
          <w:rStyle w:val="Odwoanieprzypisudolnego"/>
          <w:rFonts w:ascii="Roboto" w:eastAsia="Times New Roman" w:hAnsi="Roboto" w:cs="Times New Roman"/>
          <w:i/>
          <w:iCs/>
          <w:color w:val="0D0D0D"/>
          <w:sz w:val="24"/>
          <w:szCs w:val="24"/>
          <w:lang w:val="pl-PL"/>
        </w:rPr>
        <w:footnoteReference w:id="2"/>
      </w:r>
      <w:r w:rsidRPr="00D10C6F">
        <w:rPr>
          <w:rFonts w:ascii="Roboto" w:eastAsia="Times New Roman" w:hAnsi="Roboto" w:cs="Times New Roman"/>
          <w:color w:val="0D0D0D"/>
          <w:sz w:val="24"/>
          <w:szCs w:val="24"/>
          <w:lang w:val="pl-PL"/>
        </w:rPr>
        <w:t xml:space="preserve"> - opisuje</w:t>
      </w:r>
      <w:r w:rsidRPr="00D10C6F">
        <w:rPr>
          <w:rFonts w:ascii="Roboto" w:eastAsia="Times New Roman" w:hAnsi="Roboto" w:cs="Times New Roman"/>
          <w:color w:val="0D0D0D"/>
          <w:sz w:val="24"/>
          <w:szCs w:val="24"/>
          <w:shd w:val="clear" w:color="auto" w:fill="FFFFFF"/>
          <w:lang w:val="pl-PL"/>
        </w:rPr>
        <w:t xml:space="preserve"> Hanna </w:t>
      </w:r>
      <w:proofErr w:type="spellStart"/>
      <w:r w:rsidRPr="00D10C6F">
        <w:rPr>
          <w:rFonts w:ascii="Roboto" w:eastAsia="Times New Roman" w:hAnsi="Roboto" w:cs="Times New Roman"/>
          <w:color w:val="0D0D0D"/>
          <w:sz w:val="24"/>
          <w:szCs w:val="24"/>
          <w:shd w:val="clear" w:color="auto" w:fill="FFFFFF"/>
          <w:lang w:val="pl-PL"/>
        </w:rPr>
        <w:t>Zaleśkiewicz</w:t>
      </w:r>
      <w:proofErr w:type="spellEnd"/>
      <w:r w:rsidRPr="00D10C6F">
        <w:rPr>
          <w:rFonts w:ascii="Roboto" w:eastAsia="Times New Roman" w:hAnsi="Roboto" w:cs="Times New Roman"/>
          <w:color w:val="0D0D0D"/>
          <w:sz w:val="24"/>
          <w:szCs w:val="24"/>
          <w:shd w:val="clear" w:color="auto" w:fill="FFFFFF"/>
          <w:lang w:val="pl-PL"/>
        </w:rPr>
        <w:t>. </w:t>
      </w:r>
    </w:p>
    <w:p w14:paraId="3CBB90C6" w14:textId="77777777" w:rsidR="00D10C6F" w:rsidRPr="00D10C6F" w:rsidRDefault="00D10C6F" w:rsidP="00D10C6F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2ADBDCC" w14:textId="6652D46F" w:rsidR="00D10C6F" w:rsidRPr="00D10C6F" w:rsidRDefault="00D10C6F" w:rsidP="00D10C6F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10C6F">
        <w:rPr>
          <w:rFonts w:ascii="Roboto" w:eastAsia="Times New Roman" w:hAnsi="Roboto" w:cs="Times New Roman"/>
          <w:color w:val="0D0D0D"/>
          <w:sz w:val="24"/>
          <w:szCs w:val="24"/>
          <w:lang w:val="pl-PL"/>
        </w:rPr>
        <w:t xml:space="preserve">Porównanie </w:t>
      </w:r>
      <w:r w:rsidRPr="00D10C6F">
        <w:rPr>
          <w:rFonts w:ascii="Roboto" w:eastAsia="Times New Roman" w:hAnsi="Roboto" w:cs="Times New Roman"/>
          <w:color w:val="0D0D0D"/>
          <w:sz w:val="24"/>
          <w:szCs w:val="24"/>
          <w:shd w:val="clear" w:color="auto" w:fill="FFFFFF"/>
          <w:lang w:val="pl-PL"/>
        </w:rPr>
        <w:t>niemieckich i polskich konsumentów (powyżej 55 roku życia) wskazało, że respondenci polscy mieli znacznie niższy poziom wiedzy dotyczącej innowacyjnych produktów spożywczych (w tym zawierających APF), byli bardziej niezdecydowani w swoich decyzjach i finalnie rzadziej decydowali się na zakup takiej żywności</w:t>
      </w:r>
      <w:r w:rsidR="006A69D6">
        <w:rPr>
          <w:rStyle w:val="Odwoanieprzypisudolnego"/>
          <w:rFonts w:ascii="Roboto" w:eastAsia="Times New Roman" w:hAnsi="Roboto" w:cs="Times New Roman"/>
          <w:color w:val="0D0D0D"/>
          <w:sz w:val="24"/>
          <w:szCs w:val="24"/>
          <w:shd w:val="clear" w:color="auto" w:fill="FFFFFF"/>
          <w:lang w:val="pl-PL"/>
        </w:rPr>
        <w:footnoteReference w:id="3"/>
      </w:r>
      <w:r w:rsidRPr="00D10C6F">
        <w:rPr>
          <w:rFonts w:ascii="Roboto" w:eastAsia="Times New Roman" w:hAnsi="Roboto" w:cs="Times New Roman"/>
          <w:color w:val="0D0D0D"/>
          <w:sz w:val="24"/>
          <w:szCs w:val="24"/>
          <w:shd w:val="clear" w:color="auto" w:fill="FFFFFF"/>
          <w:lang w:val="pl-PL"/>
        </w:rPr>
        <w:t>. </w:t>
      </w:r>
    </w:p>
    <w:p w14:paraId="5E56E19F" w14:textId="77777777" w:rsidR="00D10C6F" w:rsidRPr="00D10C6F" w:rsidRDefault="00D10C6F" w:rsidP="00D10C6F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61A788A" w14:textId="07EB7F89" w:rsidR="00D10C6F" w:rsidRPr="00D10C6F" w:rsidRDefault="00D10C6F" w:rsidP="00D10C6F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10C6F">
        <w:rPr>
          <w:rFonts w:ascii="Roboto" w:eastAsia="Times New Roman" w:hAnsi="Roboto" w:cs="Times New Roman"/>
          <w:color w:val="0D0D0D"/>
          <w:sz w:val="24"/>
          <w:szCs w:val="24"/>
          <w:shd w:val="clear" w:color="auto" w:fill="FFFFFF"/>
          <w:lang w:val="pl-PL"/>
        </w:rPr>
        <w:lastRenderedPageBreak/>
        <w:t>Z kolei</w:t>
      </w:r>
      <w:r w:rsidRPr="00D10C6F">
        <w:rPr>
          <w:rFonts w:ascii="Roboto" w:eastAsia="Times New Roman" w:hAnsi="Roboto" w:cs="Times New Roman"/>
          <w:color w:val="0D0D0D"/>
          <w:sz w:val="24"/>
          <w:szCs w:val="24"/>
          <w:lang w:val="pl-PL"/>
        </w:rPr>
        <w:t xml:space="preserve"> badanie</w:t>
      </w:r>
      <w:r w:rsidRPr="00D10C6F">
        <w:rPr>
          <w:rFonts w:ascii="Roboto" w:eastAsia="Times New Roman" w:hAnsi="Roboto" w:cs="Times New Roman"/>
          <w:color w:val="0D0D0D"/>
          <w:sz w:val="24"/>
          <w:szCs w:val="24"/>
          <w:shd w:val="clear" w:color="auto" w:fill="FFFFFF"/>
          <w:lang w:val="pl-PL"/>
        </w:rPr>
        <w:t xml:space="preserve"> młodych konsumentów</w:t>
      </w:r>
      <w:r w:rsidR="00701273">
        <w:rPr>
          <w:rStyle w:val="Odwoanieprzypisudolnego"/>
          <w:rFonts w:ascii="Roboto" w:eastAsia="Times New Roman" w:hAnsi="Roboto" w:cs="Times New Roman"/>
          <w:color w:val="0D0D0D"/>
          <w:sz w:val="24"/>
          <w:szCs w:val="24"/>
          <w:shd w:val="clear" w:color="auto" w:fill="FFFFFF"/>
          <w:lang w:val="pl-PL"/>
        </w:rPr>
        <w:footnoteReference w:id="4"/>
      </w:r>
      <w:r w:rsidRPr="00D10C6F">
        <w:rPr>
          <w:rFonts w:ascii="Roboto" w:eastAsia="Times New Roman" w:hAnsi="Roboto" w:cs="Times New Roman"/>
          <w:color w:val="0D0D0D"/>
          <w:sz w:val="24"/>
          <w:szCs w:val="24"/>
          <w:shd w:val="clear" w:color="auto" w:fill="FFFFFF"/>
          <w:lang w:val="pl-PL"/>
        </w:rPr>
        <w:t xml:space="preserve"> wskazało, że wśród mieszkańców Niemiec tzw. innowatorzy żywności (kupujący nowatorskie produkty spożywcze zaraz po wprowadzeniu ich na rynek) i “wcześni obserwatorzy" (kupujący je po pewnym zastanowieniu) stanowią 73 proc. populacji. </w:t>
      </w:r>
    </w:p>
    <w:p w14:paraId="008F2692" w14:textId="77777777" w:rsidR="00D10C6F" w:rsidRPr="00D10C6F" w:rsidRDefault="00D10C6F" w:rsidP="00D10C6F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EC759C0" w14:textId="77777777" w:rsidR="00D10C6F" w:rsidRPr="00D10C6F" w:rsidRDefault="00D10C6F" w:rsidP="00D10C6F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10C6F">
        <w:rPr>
          <w:rFonts w:ascii="Roboto" w:eastAsia="Times New Roman" w:hAnsi="Roboto" w:cs="Times New Roman"/>
          <w:color w:val="0D0D0D"/>
          <w:sz w:val="24"/>
          <w:szCs w:val="24"/>
          <w:shd w:val="clear" w:color="auto" w:fill="FFFFFF"/>
          <w:lang w:val="pl-PL"/>
        </w:rPr>
        <w:t>Kontrastuje to z wynikami obserwowanymi wśród młodych osób z Polski, Czech i Słowacji. W tych krajach "innowatorzy żywności" i "wcześni obserwatorzy" stanowią tylko 24-36 proc. młodych konsumentów. Wśród młodych konsumentów z Niemiec nie zaobserwowano też silnej niechęci do kupowania innowacyjnych APF, natomiast była ona obecna u 13-17 proc. konsumentów z Polski, Czech i Słowacji. </w:t>
      </w:r>
    </w:p>
    <w:p w14:paraId="10CAE2C3" w14:textId="77777777" w:rsidR="00D10C6F" w:rsidRPr="00D10C6F" w:rsidRDefault="00D10C6F" w:rsidP="00D10C6F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26A00CF" w14:textId="77777777" w:rsidR="00D10C6F" w:rsidRPr="00D10C6F" w:rsidRDefault="00D10C6F" w:rsidP="00D10C6F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10C6F">
        <w:rPr>
          <w:rFonts w:ascii="Roboto" w:eastAsia="Times New Roman" w:hAnsi="Roboto" w:cs="Times New Roman"/>
          <w:b/>
          <w:bCs/>
          <w:color w:val="0D0D0D"/>
          <w:sz w:val="24"/>
          <w:szCs w:val="24"/>
          <w:shd w:val="clear" w:color="auto" w:fill="FFFFFF"/>
          <w:lang w:val="pl-PL"/>
        </w:rPr>
        <w:t>Owad na talerzu?</w:t>
      </w:r>
    </w:p>
    <w:p w14:paraId="47ADDC9A" w14:textId="77777777" w:rsidR="00D10C6F" w:rsidRPr="00D10C6F" w:rsidRDefault="00D10C6F" w:rsidP="00D10C6F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3F4E88B" w14:textId="77777777" w:rsidR="00D10C6F" w:rsidRPr="00D10C6F" w:rsidRDefault="00D10C6F" w:rsidP="00D10C6F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10C6F">
        <w:rPr>
          <w:rFonts w:ascii="Roboto" w:eastAsia="Times New Roman" w:hAnsi="Roboto" w:cs="Times New Roman"/>
          <w:color w:val="0D0D0D"/>
          <w:sz w:val="24"/>
          <w:szCs w:val="24"/>
          <w:shd w:val="clear" w:color="auto" w:fill="FFFFFF"/>
          <w:lang w:val="pl-PL"/>
        </w:rPr>
        <w:t>Analiza pokazuje, że konsumenci niechętnie kupiliby produkty, w których źródłem białka są owady. W Wielkiej Brytanii i Hiszpanii tylko 18-22 proc. badanych zgłasza chęć takich zakupów. Bardziej pozytywne podejście do żywności opartej na owadach deklarują kupujący ze Szwecji i Finlandii w porównaniu z konsumentami z Niemiec i Republiki Czeskiej. Zdecydowanie rzadziej produkty zawierające takie białka wybierają konsumenci z Włoch niż z krajów północnej lub zachodniej Europy (np. Danii, Belgii). </w:t>
      </w:r>
    </w:p>
    <w:p w14:paraId="158A0C38" w14:textId="77777777" w:rsidR="00D10C6F" w:rsidRPr="00D10C6F" w:rsidRDefault="00D10C6F" w:rsidP="00D10C6F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C036D39" w14:textId="77777777" w:rsidR="00D10C6F" w:rsidRPr="00D10C6F" w:rsidRDefault="00D10C6F" w:rsidP="00D10C6F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10C6F">
        <w:rPr>
          <w:rFonts w:ascii="Roboto" w:eastAsia="Times New Roman" w:hAnsi="Roboto" w:cs="Times New Roman"/>
          <w:i/>
          <w:iCs/>
          <w:color w:val="0D0D0D"/>
          <w:sz w:val="24"/>
          <w:szCs w:val="24"/>
          <w:shd w:val="clear" w:color="auto" w:fill="FFFFFF"/>
          <w:lang w:val="pl-PL"/>
        </w:rPr>
        <w:t xml:space="preserve">Kultura kulinarna i nawyki żywieniowe w północnej Europie mogły się zmieniać w ostatnich dziesięcioleciach, podczas gdy włoska kultura kulinarna jest jedną z najbardziej ugruntowanych w Europie, z ponad 200 certyfikowanymi produktami spożywczymi, w której mięso odgrywa ważną rolę - </w:t>
      </w:r>
      <w:r w:rsidRPr="00D10C6F">
        <w:rPr>
          <w:rFonts w:ascii="Roboto" w:eastAsia="Times New Roman" w:hAnsi="Roboto" w:cs="Times New Roman"/>
          <w:color w:val="0D0D0D"/>
          <w:sz w:val="24"/>
          <w:szCs w:val="24"/>
          <w:shd w:val="clear" w:color="auto" w:fill="FFFFFF"/>
          <w:lang w:val="pl-PL"/>
        </w:rPr>
        <w:t>zwraca uwagę badaczka z Uniwersytetu SWPS. </w:t>
      </w:r>
    </w:p>
    <w:p w14:paraId="315A318B" w14:textId="77777777" w:rsidR="00701273" w:rsidRDefault="00701273" w:rsidP="00D10C6F">
      <w:pPr>
        <w:widowControl/>
        <w:shd w:val="clear" w:color="auto" w:fill="FFFFFF"/>
        <w:spacing w:before="300"/>
        <w:jc w:val="both"/>
        <w:rPr>
          <w:rFonts w:ascii="Roboto" w:eastAsia="Times New Roman" w:hAnsi="Roboto" w:cs="Times New Roman"/>
          <w:b/>
          <w:bCs/>
          <w:color w:val="0D0D0D"/>
          <w:sz w:val="24"/>
          <w:szCs w:val="24"/>
          <w:shd w:val="clear" w:color="auto" w:fill="FFFFFF"/>
          <w:lang w:val="pl-PL"/>
        </w:rPr>
      </w:pPr>
    </w:p>
    <w:p w14:paraId="5C245888" w14:textId="77777777" w:rsidR="00701273" w:rsidRDefault="00701273" w:rsidP="00D10C6F">
      <w:pPr>
        <w:widowControl/>
        <w:shd w:val="clear" w:color="auto" w:fill="FFFFFF"/>
        <w:spacing w:before="300"/>
        <w:jc w:val="both"/>
        <w:rPr>
          <w:rFonts w:ascii="Roboto" w:eastAsia="Times New Roman" w:hAnsi="Roboto" w:cs="Times New Roman"/>
          <w:b/>
          <w:bCs/>
          <w:color w:val="0D0D0D"/>
          <w:sz w:val="24"/>
          <w:szCs w:val="24"/>
          <w:shd w:val="clear" w:color="auto" w:fill="FFFFFF"/>
          <w:lang w:val="pl-PL"/>
        </w:rPr>
      </w:pPr>
    </w:p>
    <w:p w14:paraId="5A821C57" w14:textId="6C2B81ED" w:rsidR="00D10C6F" w:rsidRDefault="00D10C6F" w:rsidP="00D10C6F">
      <w:pPr>
        <w:widowControl/>
        <w:shd w:val="clear" w:color="auto" w:fill="FFFFFF"/>
        <w:spacing w:before="300"/>
        <w:jc w:val="both"/>
        <w:rPr>
          <w:rFonts w:ascii="Roboto" w:eastAsia="Times New Roman" w:hAnsi="Roboto" w:cs="Times New Roman"/>
          <w:b/>
          <w:bCs/>
          <w:color w:val="0D0D0D"/>
          <w:sz w:val="24"/>
          <w:szCs w:val="24"/>
          <w:shd w:val="clear" w:color="auto" w:fill="FFFFFF"/>
          <w:lang w:val="pl-PL"/>
        </w:rPr>
      </w:pPr>
      <w:r w:rsidRPr="00D10C6F">
        <w:rPr>
          <w:rFonts w:ascii="Roboto" w:eastAsia="Times New Roman" w:hAnsi="Roboto" w:cs="Times New Roman"/>
          <w:b/>
          <w:bCs/>
          <w:color w:val="0D0D0D"/>
          <w:sz w:val="24"/>
          <w:szCs w:val="24"/>
          <w:shd w:val="clear" w:color="auto" w:fill="FFFFFF"/>
          <w:lang w:val="pl-PL"/>
        </w:rPr>
        <w:lastRenderedPageBreak/>
        <w:t>Glony podbijają kosmopolityczne miasta </w:t>
      </w:r>
    </w:p>
    <w:p w14:paraId="488D023A" w14:textId="77777777" w:rsidR="00D10C6F" w:rsidRPr="00D10C6F" w:rsidRDefault="00D10C6F" w:rsidP="00D10C6F">
      <w:pPr>
        <w:widowControl/>
        <w:shd w:val="clear" w:color="auto" w:fill="FFFFFF"/>
        <w:spacing w:before="300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C862087" w14:textId="235CA964" w:rsidR="00D10C6F" w:rsidRDefault="00D10C6F" w:rsidP="00D10C6F">
      <w:pPr>
        <w:widowControl/>
        <w:shd w:val="clear" w:color="auto" w:fill="FFFFFF"/>
        <w:jc w:val="both"/>
        <w:rPr>
          <w:rFonts w:ascii="Roboto" w:eastAsia="Times New Roman" w:hAnsi="Roboto" w:cs="Times New Roman"/>
          <w:color w:val="0D0D0D"/>
          <w:sz w:val="24"/>
          <w:szCs w:val="24"/>
          <w:shd w:val="clear" w:color="auto" w:fill="FFFFFF"/>
          <w:lang w:val="pl-PL"/>
        </w:rPr>
      </w:pPr>
      <w:r w:rsidRPr="00D10C6F">
        <w:rPr>
          <w:rFonts w:ascii="Roboto" w:eastAsia="Times New Roman" w:hAnsi="Roboto" w:cs="Times New Roman"/>
          <w:color w:val="0D0D0D"/>
          <w:sz w:val="24"/>
          <w:szCs w:val="24"/>
          <w:shd w:val="clear" w:color="auto" w:fill="FFFFFF"/>
          <w:lang w:val="pl-PL"/>
        </w:rPr>
        <w:t>Specyficzne tendencje dotyczące akceptacji i zainteresowania APF widać w niektórych miastach. </w:t>
      </w:r>
    </w:p>
    <w:p w14:paraId="34DB346D" w14:textId="77777777" w:rsidR="00701273" w:rsidRPr="00D10C6F" w:rsidRDefault="00701273" w:rsidP="00D10C6F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09ABC99" w14:textId="5876FDEE" w:rsidR="00D10C6F" w:rsidRDefault="00D10C6F" w:rsidP="00D10C6F">
      <w:pPr>
        <w:widowControl/>
        <w:shd w:val="clear" w:color="auto" w:fill="FFFFFF"/>
        <w:jc w:val="both"/>
        <w:rPr>
          <w:rFonts w:ascii="Roboto" w:eastAsia="Times New Roman" w:hAnsi="Roboto" w:cs="Times New Roman"/>
          <w:color w:val="0D0D0D"/>
          <w:sz w:val="24"/>
          <w:szCs w:val="24"/>
          <w:shd w:val="clear" w:color="auto" w:fill="FFFFFF"/>
          <w:lang w:val="pl-PL"/>
        </w:rPr>
      </w:pPr>
      <w:r w:rsidRPr="00D10C6F">
        <w:rPr>
          <w:rFonts w:ascii="Roboto" w:eastAsia="Times New Roman" w:hAnsi="Roboto" w:cs="Times New Roman"/>
          <w:i/>
          <w:iCs/>
          <w:color w:val="0D0D0D"/>
          <w:sz w:val="24"/>
          <w:szCs w:val="24"/>
          <w:shd w:val="clear" w:color="auto" w:fill="FFFFFF"/>
          <w:lang w:val="pl-PL"/>
        </w:rPr>
        <w:t>Różnice między dużymi miastami i mniejszymi miejscowościami w danym kraju wynikają nie tyle z samej wielkości populacji, co raczej z wielokulturowego i kosmopolitycznego charakteru dużych aglomeracji -</w:t>
      </w:r>
      <w:r w:rsidRPr="00D10C6F">
        <w:rPr>
          <w:rFonts w:ascii="Roboto" w:eastAsia="Times New Roman" w:hAnsi="Roboto" w:cs="Times New Roman"/>
          <w:color w:val="0D0D0D"/>
          <w:sz w:val="24"/>
          <w:szCs w:val="24"/>
          <w:shd w:val="clear" w:color="auto" w:fill="FFFFFF"/>
          <w:lang w:val="pl-PL"/>
        </w:rPr>
        <w:t xml:space="preserve"> komentuje badaczka.</w:t>
      </w:r>
    </w:p>
    <w:p w14:paraId="67F88679" w14:textId="77777777" w:rsidR="00701273" w:rsidRPr="00D10C6F" w:rsidRDefault="00701273" w:rsidP="00D10C6F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B422674" w14:textId="64E683C1" w:rsidR="00D10C6F" w:rsidRDefault="00D10C6F" w:rsidP="00D10C6F">
      <w:pPr>
        <w:widowControl/>
        <w:shd w:val="clear" w:color="auto" w:fill="FFFFFF"/>
        <w:jc w:val="both"/>
        <w:rPr>
          <w:rFonts w:ascii="Roboto" w:eastAsia="Times New Roman" w:hAnsi="Roboto" w:cs="Times New Roman"/>
          <w:color w:val="0D0D0D"/>
          <w:sz w:val="24"/>
          <w:szCs w:val="24"/>
          <w:shd w:val="clear" w:color="auto" w:fill="FFFFFF"/>
          <w:lang w:val="pl-PL"/>
        </w:rPr>
      </w:pPr>
      <w:r w:rsidRPr="00D10C6F">
        <w:rPr>
          <w:rFonts w:ascii="Roboto" w:eastAsia="Times New Roman" w:hAnsi="Roboto" w:cs="Times New Roman"/>
          <w:color w:val="0D0D0D"/>
          <w:sz w:val="24"/>
          <w:szCs w:val="24"/>
          <w:shd w:val="clear" w:color="auto" w:fill="FFFFFF"/>
          <w:lang w:val="pl-PL"/>
        </w:rPr>
        <w:t>Na przykład w miastach takich jak Paryż czy Helsinki, które są bardziej zróżnicowane etnicznie</w:t>
      </w:r>
      <w:r w:rsidR="00701273">
        <w:rPr>
          <w:rStyle w:val="Odwoanieprzypisudolnego"/>
          <w:rFonts w:ascii="Roboto" w:eastAsia="Times New Roman" w:hAnsi="Roboto" w:cs="Times New Roman"/>
          <w:color w:val="0D0D0D"/>
          <w:sz w:val="24"/>
          <w:szCs w:val="24"/>
          <w:shd w:val="clear" w:color="auto" w:fill="FFFFFF"/>
          <w:lang w:val="pl-PL"/>
        </w:rPr>
        <w:footnoteReference w:id="5"/>
      </w:r>
      <w:r w:rsidR="00701273">
        <w:rPr>
          <w:rStyle w:val="Odwoanieprzypisudolnego"/>
          <w:rFonts w:ascii="Roboto" w:eastAsia="Times New Roman" w:hAnsi="Roboto" w:cs="Times New Roman"/>
          <w:color w:val="0D0D0D"/>
          <w:sz w:val="24"/>
          <w:szCs w:val="24"/>
          <w:shd w:val="clear" w:color="auto" w:fill="FFFFFF"/>
          <w:lang w:val="pl-PL"/>
        </w:rPr>
        <w:footnoteReference w:id="6"/>
      </w:r>
      <w:r w:rsidRPr="00D10C6F">
        <w:rPr>
          <w:rFonts w:ascii="Roboto" w:eastAsia="Times New Roman" w:hAnsi="Roboto" w:cs="Times New Roman"/>
          <w:color w:val="0D0D0D"/>
          <w:sz w:val="24"/>
          <w:szCs w:val="24"/>
          <w:shd w:val="clear" w:color="auto" w:fill="FFFFFF"/>
          <w:lang w:val="pl-PL"/>
        </w:rPr>
        <w:t>, widać wyższy poziom akceptacji APF w porównaniu z miastami o mniejszej różnorodności etnicznej . Konsumenci z dużych miast są również bardziej skłonni do odwiedzania restauracji oferujących alternatywną kuchnię lub wprowadzających nowe trendy żywieniowe, w tym alternatywne źródła białka.</w:t>
      </w:r>
    </w:p>
    <w:p w14:paraId="2A723298" w14:textId="77777777" w:rsidR="00701273" w:rsidRPr="00D10C6F" w:rsidRDefault="00701273" w:rsidP="00D10C6F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3CA070F" w14:textId="77777777" w:rsidR="00D10C6F" w:rsidRPr="00D10C6F" w:rsidRDefault="00D10C6F" w:rsidP="00D10C6F">
      <w:pPr>
        <w:widowControl/>
        <w:shd w:val="clear" w:color="auto" w:fill="FFFFFF"/>
        <w:spacing w:after="300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10C6F">
        <w:rPr>
          <w:rFonts w:ascii="Roboto" w:eastAsia="Times New Roman" w:hAnsi="Roboto" w:cs="Times New Roman"/>
          <w:color w:val="0D0D0D"/>
          <w:sz w:val="24"/>
          <w:szCs w:val="24"/>
          <w:lang w:val="pl-PL"/>
        </w:rPr>
        <w:t>Dobrym przykładem może być Paryż, gdzie średnie spożycie APF na bazie glonów jest wyższe niż w pięciu innych francuskich miastach. Można to wytłumaczyć stosunkowo dużą populacją mieszkańców pochodzenia azjatyckiego, którzy często sięgają po takie potrawy.</w:t>
      </w:r>
    </w:p>
    <w:p w14:paraId="487D98E6" w14:textId="77777777" w:rsidR="00D10C6F" w:rsidRPr="00D10C6F" w:rsidRDefault="00D10C6F" w:rsidP="00D10C6F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10C6F">
        <w:rPr>
          <w:rFonts w:ascii="Roboto" w:eastAsia="Times New Roman" w:hAnsi="Roboto" w:cs="Times New Roman"/>
          <w:b/>
          <w:bCs/>
          <w:color w:val="0D0D0D"/>
          <w:sz w:val="24"/>
          <w:szCs w:val="24"/>
          <w:lang w:val="pl-PL"/>
        </w:rPr>
        <w:t>Budując motywację konsumentów</w:t>
      </w:r>
    </w:p>
    <w:p w14:paraId="155F9037" w14:textId="77777777" w:rsidR="00D10C6F" w:rsidRPr="00D10C6F" w:rsidRDefault="00D10C6F" w:rsidP="00D10C6F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E2C4D99" w14:textId="77777777" w:rsidR="00D10C6F" w:rsidRPr="00D10C6F" w:rsidRDefault="00D10C6F" w:rsidP="00D10C6F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10C6F">
        <w:rPr>
          <w:rFonts w:ascii="Roboto" w:eastAsia="Times New Roman" w:hAnsi="Roboto" w:cs="Times New Roman"/>
          <w:color w:val="0D0D0D"/>
          <w:sz w:val="24"/>
          <w:szCs w:val="24"/>
          <w:shd w:val="clear" w:color="auto" w:fill="FFFFFF"/>
          <w:lang w:val="pl-PL"/>
        </w:rPr>
        <w:t>Jak podkreślają autorzy analizy, jej wyniki mogą pomóc w opracowaniu strategii mających zwiększyć zainteresowanie konsumentów alternatywnymi źródłami białka. Uwzględniając różne podejścia i poziom wiedzy o APF w poszczególnych państwach, można zastosować odmienne strategie promocji.</w:t>
      </w:r>
    </w:p>
    <w:p w14:paraId="54A9A239" w14:textId="77777777" w:rsidR="00D10C6F" w:rsidRPr="00D10C6F" w:rsidRDefault="00D10C6F" w:rsidP="00D10C6F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AC15507" w14:textId="77777777" w:rsidR="00D10C6F" w:rsidRPr="00D10C6F" w:rsidRDefault="00D10C6F" w:rsidP="00D10C6F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10C6F">
        <w:rPr>
          <w:rFonts w:ascii="Roboto" w:eastAsia="Times New Roman" w:hAnsi="Roboto" w:cs="Times New Roman"/>
          <w:i/>
          <w:iCs/>
          <w:color w:val="0D0D0D"/>
          <w:sz w:val="24"/>
          <w:szCs w:val="24"/>
          <w:shd w:val="clear" w:color="auto" w:fill="FFFFFF"/>
          <w:lang w:val="pl-PL"/>
        </w:rPr>
        <w:lastRenderedPageBreak/>
        <w:t xml:space="preserve">Biorąc pod uwagę niski lub umiarkowany poziom konsumpcji i deklarowanej chęci zakupu APF, konieczne jest opracowanie i wdrożenie np. kampanii promocyjnych, które wzmocnią motywację konsumentów. Można tu wskazywać na korzyści zdrowotne, środowiskowe, motywy związane z dobrostanem zwierząt - </w:t>
      </w:r>
      <w:r w:rsidRPr="00D10C6F">
        <w:rPr>
          <w:rFonts w:ascii="Roboto" w:eastAsia="Times New Roman" w:hAnsi="Roboto" w:cs="Times New Roman"/>
          <w:color w:val="0D0D0D"/>
          <w:sz w:val="24"/>
          <w:szCs w:val="24"/>
          <w:shd w:val="clear" w:color="auto" w:fill="FFFFFF"/>
          <w:lang w:val="pl-PL"/>
        </w:rPr>
        <w:t xml:space="preserve">komentuje Hanna </w:t>
      </w:r>
      <w:proofErr w:type="spellStart"/>
      <w:r w:rsidRPr="00D10C6F">
        <w:rPr>
          <w:rFonts w:ascii="Roboto" w:eastAsia="Times New Roman" w:hAnsi="Roboto" w:cs="Times New Roman"/>
          <w:color w:val="0D0D0D"/>
          <w:sz w:val="24"/>
          <w:szCs w:val="24"/>
          <w:shd w:val="clear" w:color="auto" w:fill="FFFFFF"/>
          <w:lang w:val="pl-PL"/>
        </w:rPr>
        <w:t>Zaleśkiewicz</w:t>
      </w:r>
      <w:proofErr w:type="spellEnd"/>
      <w:r w:rsidRPr="00D10C6F">
        <w:rPr>
          <w:rFonts w:ascii="Roboto" w:eastAsia="Times New Roman" w:hAnsi="Roboto" w:cs="Times New Roman"/>
          <w:color w:val="0D0D0D"/>
          <w:sz w:val="24"/>
          <w:szCs w:val="24"/>
          <w:shd w:val="clear" w:color="auto" w:fill="FFFFFF"/>
          <w:lang w:val="pl-PL"/>
        </w:rPr>
        <w:t>. </w:t>
      </w:r>
    </w:p>
    <w:p w14:paraId="35E7ABBC" w14:textId="77777777" w:rsidR="00D10C6F" w:rsidRPr="00D10C6F" w:rsidRDefault="00D10C6F" w:rsidP="00D10C6F">
      <w:pPr>
        <w:widowControl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3B41BFF" w14:textId="77777777" w:rsidR="00D10C6F" w:rsidRPr="00D10C6F" w:rsidRDefault="00D10C6F" w:rsidP="00D10C6F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10C6F">
        <w:rPr>
          <w:rFonts w:ascii="Arial" w:eastAsia="Times New Roman" w:hAnsi="Arial" w:cs="Arial"/>
          <w:color w:val="000000"/>
          <w:sz w:val="24"/>
          <w:szCs w:val="24"/>
          <w:lang w:val="pl-PL"/>
        </w:rPr>
        <w:t>Badanie przeprowadzono w ramach międzynarodowego projektu “</w:t>
      </w:r>
      <w:hyperlink r:id="rId9" w:history="1">
        <w:r w:rsidRPr="00D10C6F">
          <w:rPr>
            <w:rFonts w:ascii="Arial" w:eastAsia="Times New Roman" w:hAnsi="Arial" w:cs="Arial"/>
            <w:color w:val="1155CC"/>
            <w:sz w:val="24"/>
            <w:szCs w:val="24"/>
            <w:u w:val="single"/>
            <w:lang w:val="pl-PL"/>
          </w:rPr>
          <w:t>LIKE A PRO Od żywności niszowej do głównych trendów: alternatywne źródła białka dla każdego i wszędzie”</w:t>
        </w:r>
      </w:hyperlink>
      <w:r w:rsidRPr="00D10C6F">
        <w:rPr>
          <w:rFonts w:ascii="Arial" w:eastAsia="Times New Roman" w:hAnsi="Arial" w:cs="Arial"/>
          <w:color w:val="000000"/>
          <w:sz w:val="24"/>
          <w:szCs w:val="24"/>
          <w:lang w:val="pl-PL"/>
        </w:rPr>
        <w:t xml:space="preserve">. Z ramienia Uniwersytetu SWPS kieruje nim </w:t>
      </w:r>
      <w:r w:rsidRPr="00D10C6F">
        <w:rPr>
          <w:rFonts w:ascii="Arial" w:eastAsia="Times New Roman" w:hAnsi="Arial" w:cs="Arial"/>
          <w:color w:val="000000"/>
          <w:sz w:val="24"/>
          <w:szCs w:val="24"/>
          <w:shd w:val="clear" w:color="auto" w:fill="FBFBFB"/>
          <w:lang w:val="pl-PL"/>
        </w:rPr>
        <w:t>prof. Aleksandra Łuszczyńska. Projekt finansowany jest ze środków Unii Europejskiej w ramach programu Horyzont Europa. </w:t>
      </w:r>
    </w:p>
    <w:p w14:paraId="3F4E530A" w14:textId="77777777" w:rsidR="00D10C6F" w:rsidRPr="00D10C6F" w:rsidRDefault="00D10C6F">
      <w:pPr>
        <w:rPr>
          <w:b/>
          <w:sz w:val="28"/>
          <w:szCs w:val="28"/>
          <w:lang w:val="pl-PL"/>
        </w:rPr>
      </w:pPr>
    </w:p>
    <w:p w14:paraId="046B7DFB" w14:textId="77777777" w:rsidR="00D10C6F" w:rsidRPr="00D10C6F" w:rsidRDefault="00D10C6F">
      <w:pPr>
        <w:rPr>
          <w:b/>
          <w:sz w:val="28"/>
          <w:szCs w:val="28"/>
          <w:lang w:val="pl-PL"/>
        </w:rPr>
      </w:pPr>
    </w:p>
    <w:p w14:paraId="4E42DA8D" w14:textId="77777777" w:rsidR="006D3321" w:rsidRPr="00D10C6F" w:rsidRDefault="006D3321">
      <w:pPr>
        <w:widowControl/>
        <w:spacing w:line="276" w:lineRule="auto"/>
        <w:jc w:val="both"/>
        <w:rPr>
          <w:b/>
          <w:sz w:val="28"/>
          <w:szCs w:val="28"/>
          <w:lang w:val="pl-PL"/>
        </w:rPr>
      </w:pPr>
    </w:p>
    <w:sectPr w:rsidR="006D3321" w:rsidRPr="00D10C6F">
      <w:headerReference w:type="even" r:id="rId10"/>
      <w:headerReference w:type="default" r:id="rId11"/>
      <w:footerReference w:type="default" r:id="rId12"/>
      <w:headerReference w:type="first" r:id="rId13"/>
      <w:pgSz w:w="11910" w:h="16840"/>
      <w:pgMar w:top="0" w:right="1701" w:bottom="2835" w:left="1701" w:header="3685" w:footer="170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C9985" w14:textId="77777777" w:rsidR="008C34A9" w:rsidRDefault="008C34A9">
      <w:r>
        <w:separator/>
      </w:r>
    </w:p>
  </w:endnote>
  <w:endnote w:type="continuationSeparator" w:id="0">
    <w:p w14:paraId="31C9A6A7" w14:textId="77777777" w:rsidR="008C34A9" w:rsidRDefault="008C3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charset w:val="EE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lura">
    <w:altName w:val="Calibri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94C68" w14:textId="77777777" w:rsidR="006D3321" w:rsidRDefault="00CD207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mc:AlternateContent>
        <mc:Choice Requires="wps">
          <w:drawing>
            <wp:anchor distT="0" distB="0" distL="0" distR="0" simplePos="0" relativeHeight="251656704" behindDoc="1" locked="0" layoutInCell="1" hidden="0" allowOverlap="1" wp14:anchorId="0287813A" wp14:editId="23754E23">
              <wp:simplePos x="0" y="0"/>
              <wp:positionH relativeFrom="column">
                <wp:posOffset>0</wp:posOffset>
              </wp:positionH>
              <wp:positionV relativeFrom="paragraph">
                <wp:posOffset>9575800</wp:posOffset>
              </wp:positionV>
              <wp:extent cx="3561585" cy="417705"/>
              <wp:effectExtent l="0" t="0" r="0" b="0"/>
              <wp:wrapNone/>
              <wp:docPr id="9" name="Prostoką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EC786B" w14:textId="77777777" w:rsidR="006D3321" w:rsidRDefault="00CD2073">
                          <w:pPr>
                            <w:spacing w:line="275" w:lineRule="auto"/>
                            <w:textDirection w:val="btLr"/>
                          </w:pPr>
                          <w:proofErr w:type="spellStart"/>
                          <w:r>
                            <w:rPr>
                              <w:color w:val="000000"/>
                              <w:sz w:val="14"/>
                            </w:rPr>
                            <w:t>Uniwersytet</w:t>
                          </w:r>
                          <w:proofErr w:type="spellEnd"/>
                          <w:r>
                            <w:rPr>
                              <w:color w:val="000000"/>
                              <w:sz w:val="14"/>
                            </w:rPr>
                            <w:t xml:space="preserve"> SWPS</w:t>
                          </w:r>
                        </w:p>
                        <w:p w14:paraId="5DD48A25" w14:textId="77777777" w:rsidR="006D3321" w:rsidRDefault="00CD2073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4"/>
                            </w:rPr>
                            <w:t xml:space="preserve">ul. </w:t>
                          </w:r>
                          <w:proofErr w:type="spellStart"/>
                          <w:r>
                            <w:rPr>
                              <w:color w:val="000000"/>
                              <w:sz w:val="14"/>
                            </w:rPr>
                            <w:t>Chodakowska</w:t>
                          </w:r>
                          <w:proofErr w:type="spellEnd"/>
                          <w:r>
                            <w:rPr>
                              <w:color w:val="000000"/>
                              <w:sz w:val="14"/>
                            </w:rPr>
                            <w:t xml:space="preserve"> 19/31, 03-815 Warszawa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287813A" id="Prostokąt 9" o:spid="_x0000_s1026" style="position:absolute;margin-left:0;margin-top:754pt;width:280.45pt;height:32.9pt;z-index:-2516597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" filled="f" stroked="f">
              <v:textbox inset="0,0,0,0">
                <w:txbxContent>
                  <w:p w14:paraId="6FEC786B" w14:textId="77777777" w:rsidR="006D3321" w:rsidRDefault="00CD2073">
                    <w:pPr>
                      <w:spacing w:line="275" w:lineRule="auto"/>
                      <w:textDirection w:val="btLr"/>
                    </w:pPr>
                    <w:proofErr w:type="spellStart"/>
                    <w:r>
                      <w:rPr>
                        <w:color w:val="000000"/>
                        <w:sz w:val="14"/>
                      </w:rPr>
                      <w:t>Uniwersytet</w:t>
                    </w:r>
                    <w:proofErr w:type="spellEnd"/>
                    <w:r>
                      <w:rPr>
                        <w:color w:val="000000"/>
                        <w:sz w:val="14"/>
                      </w:rPr>
                      <w:t xml:space="preserve"> SWPS</w:t>
                    </w:r>
                  </w:p>
                  <w:p w14:paraId="5DD48A25" w14:textId="77777777" w:rsidR="006D3321" w:rsidRDefault="00CD2073">
                    <w:pPr>
                      <w:spacing w:line="275" w:lineRule="auto"/>
                      <w:textDirection w:val="btLr"/>
                    </w:pPr>
                    <w:r>
                      <w:rPr>
                        <w:color w:val="000000"/>
                        <w:sz w:val="14"/>
                      </w:rPr>
                      <w:t xml:space="preserve">ul. </w:t>
                    </w:r>
                    <w:proofErr w:type="spellStart"/>
                    <w:r>
                      <w:rPr>
                        <w:color w:val="000000"/>
                        <w:sz w:val="14"/>
                      </w:rPr>
                      <w:t>Chodakowska</w:t>
                    </w:r>
                    <w:proofErr w:type="spellEnd"/>
                    <w:r>
                      <w:rPr>
                        <w:color w:val="000000"/>
                        <w:sz w:val="14"/>
                      </w:rPr>
                      <w:t xml:space="preserve"> 19/31, 03-815 Warszawa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hidden="0" allowOverlap="1" wp14:anchorId="664353CE" wp14:editId="3FF2F46E">
              <wp:simplePos x="0" y="0"/>
              <wp:positionH relativeFrom="column">
                <wp:posOffset>-901699</wp:posOffset>
              </wp:positionH>
              <wp:positionV relativeFrom="paragraph">
                <wp:posOffset>9829800</wp:posOffset>
              </wp:positionV>
              <wp:extent cx="949425" cy="167145"/>
              <wp:effectExtent l="0" t="0" r="0" b="0"/>
              <wp:wrapNone/>
              <wp:docPr id="10" name="Prostoką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B7591F" w14:textId="77777777" w:rsidR="006D3321" w:rsidRDefault="00CD2073">
                          <w:pPr>
                            <w:spacing w:before="20"/>
                            <w:ind w:left="20" w:firstLine="100"/>
                            <w:jc w:val="right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14"/>
                            </w:rPr>
                            <w:t>www.swps.pl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64353CE" id="Prostokąt 10" o:spid="_x0000_s1027" style="position:absolute;margin-left:-71pt;margin-top:774pt;width:74.75pt;height:13.15pt;z-index:-2516587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" filled="f" stroked="f">
              <v:textbox inset="0,0,0,0">
                <w:txbxContent>
                  <w:p w14:paraId="38B7591F" w14:textId="77777777" w:rsidR="006D3321" w:rsidRDefault="00CD2073">
                    <w:pPr>
                      <w:spacing w:before="20"/>
                      <w:ind w:left="20" w:firstLine="100"/>
                      <w:jc w:val="right"/>
                      <w:textDirection w:val="btLr"/>
                    </w:pPr>
                    <w:r>
                      <w:rPr>
                        <w:b/>
                        <w:color w:val="000000"/>
                        <w:sz w:val="14"/>
                      </w:rPr>
                      <w:t>www.swps.pl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1CA8B" w14:textId="77777777" w:rsidR="008C34A9" w:rsidRDefault="008C34A9">
      <w:r>
        <w:separator/>
      </w:r>
    </w:p>
  </w:footnote>
  <w:footnote w:type="continuationSeparator" w:id="0">
    <w:p w14:paraId="1E2D448B" w14:textId="77777777" w:rsidR="008C34A9" w:rsidRDefault="008C34A9">
      <w:r>
        <w:continuationSeparator/>
      </w:r>
    </w:p>
  </w:footnote>
  <w:footnote w:id="1">
    <w:p w14:paraId="4A350FD2" w14:textId="135960E8" w:rsidR="006A69D6" w:rsidRPr="006A69D6" w:rsidRDefault="006A69D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</w:rPr>
        <w:t xml:space="preserve">Grasso, S., </w:t>
      </w:r>
      <w:proofErr w:type="spellStart"/>
      <w:r>
        <w:rPr>
          <w:rFonts w:ascii="Arial" w:hAnsi="Arial" w:cs="Arial"/>
          <w:color w:val="000000"/>
        </w:rPr>
        <w:t>Asioli</w:t>
      </w:r>
      <w:proofErr w:type="spellEnd"/>
      <w:r>
        <w:rPr>
          <w:rFonts w:ascii="Arial" w:hAnsi="Arial" w:cs="Arial"/>
          <w:color w:val="000000"/>
        </w:rPr>
        <w:t>, D., &amp; Smith, R. (2022). Consumer co-creation of hybrid meat products: A cross-country European survey. Food Quality and Preference, 100, Article 104586. https://doi.org/10.1016/j.foodqual.2022.104586</w:t>
      </w:r>
    </w:p>
  </w:footnote>
  <w:footnote w:id="2">
    <w:p w14:paraId="3028AC91" w14:textId="2A03CF99" w:rsidR="006A69D6" w:rsidRPr="006A69D6" w:rsidRDefault="006A69D6" w:rsidP="006A69D6">
      <w:pPr>
        <w:pStyle w:val="NormalnyWeb"/>
        <w:spacing w:before="0" w:beforeAutospacing="0" w:after="0" w:afterAutospacing="0"/>
        <w:rPr>
          <w:lang w:val="en-US"/>
        </w:rPr>
      </w:pPr>
      <w:r>
        <w:rPr>
          <w:rStyle w:val="Odwoanieprzypisudolnego"/>
        </w:rPr>
        <w:footnoteRef/>
      </w:r>
      <w:r w:rsidRPr="006A69D6">
        <w:rPr>
          <w:lang w:val="en-US"/>
        </w:rPr>
        <w:t xml:space="preserve"> </w:t>
      </w:r>
      <w:r w:rsidRPr="006A69D6">
        <w:rPr>
          <w:rFonts w:ascii="Arial" w:hAnsi="Arial" w:cs="Arial"/>
          <w:color w:val="000000"/>
          <w:sz w:val="20"/>
          <w:szCs w:val="20"/>
          <w:lang w:val="en-US"/>
        </w:rPr>
        <w:t> FAO (2023). FAOSTAT. Retrieved August 27, 2023, from https://www.fao.org/faostat/en/#data</w:t>
      </w:r>
    </w:p>
  </w:footnote>
  <w:footnote w:id="3">
    <w:p w14:paraId="12AC9BF7" w14:textId="1EC81C1E" w:rsidR="006A69D6" w:rsidRPr="006A69D6" w:rsidRDefault="006A69D6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proofErr w:type="spellStart"/>
      <w:r>
        <w:rPr>
          <w:rFonts w:ascii="Arial" w:hAnsi="Arial" w:cs="Arial"/>
          <w:color w:val="000000"/>
        </w:rPr>
        <w:t>Zabrocki</w:t>
      </w:r>
      <w:proofErr w:type="spellEnd"/>
      <w:r>
        <w:rPr>
          <w:rFonts w:ascii="Arial" w:hAnsi="Arial" w:cs="Arial"/>
          <w:color w:val="000000"/>
        </w:rPr>
        <w:t xml:space="preserve">, R. (2017). A comparative analysis of the determinants of </w:t>
      </w:r>
      <w:proofErr w:type="spellStart"/>
      <w:r>
        <w:rPr>
          <w:rFonts w:ascii="Arial" w:hAnsi="Arial" w:cs="Arial"/>
          <w:color w:val="000000"/>
        </w:rPr>
        <w:t>behaviours</w:t>
      </w:r>
      <w:proofErr w:type="spellEnd"/>
      <w:r>
        <w:rPr>
          <w:rFonts w:ascii="Arial" w:hAnsi="Arial" w:cs="Arial"/>
          <w:color w:val="000000"/>
        </w:rPr>
        <w:t xml:space="preserve"> of Polish and German consumers aged 55+ in the innovative food market. Handel </w:t>
      </w:r>
      <w:proofErr w:type="spellStart"/>
      <w:r>
        <w:rPr>
          <w:rFonts w:ascii="Arial" w:hAnsi="Arial" w:cs="Arial"/>
          <w:color w:val="000000"/>
        </w:rPr>
        <w:t>Wewnętrzny</w:t>
      </w:r>
      <w:proofErr w:type="spellEnd"/>
      <w:r>
        <w:rPr>
          <w:rFonts w:ascii="Arial" w:hAnsi="Arial" w:cs="Arial"/>
          <w:color w:val="000000"/>
        </w:rPr>
        <w:t>, 1(366), 413–423.</w:t>
      </w:r>
    </w:p>
  </w:footnote>
  <w:footnote w:id="4">
    <w:p w14:paraId="3E0E7A71" w14:textId="77777777" w:rsidR="00701273" w:rsidRPr="00701273" w:rsidRDefault="00701273" w:rsidP="00701273">
      <w:pPr>
        <w:pStyle w:val="NormalnyWeb"/>
        <w:spacing w:before="0" w:beforeAutospacing="0" w:after="0" w:afterAutospacing="0"/>
      </w:pPr>
      <w:r>
        <w:rPr>
          <w:rStyle w:val="Odwoanieprzypisudolnego"/>
        </w:rPr>
        <w:footnoteRef/>
      </w:r>
      <w:r w:rsidRPr="00701273">
        <w:rPr>
          <w:lang w:val="en-US"/>
        </w:rPr>
        <w:t xml:space="preserve"> </w:t>
      </w:r>
      <w:proofErr w:type="spellStart"/>
      <w:r w:rsidRPr="00701273">
        <w:rPr>
          <w:rFonts w:ascii="Arial" w:hAnsi="Arial" w:cs="Arial"/>
          <w:color w:val="000000"/>
          <w:sz w:val="20"/>
          <w:szCs w:val="20"/>
          <w:lang w:val="en-US"/>
        </w:rPr>
        <w:t>Barska</w:t>
      </w:r>
      <w:proofErr w:type="spellEnd"/>
      <w:r w:rsidRPr="00701273">
        <w:rPr>
          <w:rFonts w:ascii="Arial" w:hAnsi="Arial" w:cs="Arial"/>
          <w:color w:val="000000"/>
          <w:sz w:val="20"/>
          <w:szCs w:val="20"/>
          <w:lang w:val="en-US"/>
        </w:rPr>
        <w:t xml:space="preserve">, A. (2014). Attitudes of young consumers towards innovations on the food market. </w:t>
      </w:r>
      <w:r w:rsidRPr="00701273">
        <w:rPr>
          <w:rFonts w:ascii="Arial" w:hAnsi="Arial" w:cs="Arial"/>
          <w:color w:val="000000"/>
          <w:sz w:val="20"/>
          <w:szCs w:val="20"/>
        </w:rPr>
        <w:t>Management, 18(1), 419–431. https://doi.org/10.2478/manment-2014- 0031</w:t>
      </w:r>
    </w:p>
    <w:p w14:paraId="708857CC" w14:textId="4C7C296D" w:rsidR="00701273" w:rsidRPr="00701273" w:rsidRDefault="00701273">
      <w:pPr>
        <w:pStyle w:val="Tekstprzypisudolnego"/>
        <w:rPr>
          <w:lang w:val="pl-PL"/>
        </w:rPr>
      </w:pPr>
    </w:p>
  </w:footnote>
  <w:footnote w:id="5">
    <w:p w14:paraId="3D8525DD" w14:textId="1D1A33B2" w:rsidR="00701273" w:rsidRPr="00701273" w:rsidRDefault="00701273" w:rsidP="00701273">
      <w:pPr>
        <w:pStyle w:val="NormalnyWeb"/>
        <w:spacing w:before="0" w:beforeAutospacing="0" w:after="0" w:afterAutospacing="0"/>
      </w:pPr>
      <w:r>
        <w:rPr>
          <w:rStyle w:val="Odwoanieprzypisudolnego"/>
        </w:rPr>
        <w:footnoteRef/>
      </w:r>
      <w:r w:rsidRPr="00701273">
        <w:rPr>
          <w:lang w:val="en-US"/>
        </w:rPr>
        <w:t xml:space="preserve"> </w:t>
      </w:r>
      <w:r w:rsidRPr="00701273">
        <w:rPr>
          <w:rFonts w:ascii="Arial" w:hAnsi="Arial" w:cs="Arial"/>
          <w:color w:val="000000"/>
          <w:sz w:val="20"/>
          <w:szCs w:val="20"/>
          <w:lang w:val="en-US"/>
        </w:rPr>
        <w:t xml:space="preserve">Lucas, S., Gouin, S., &amp; </w:t>
      </w:r>
      <w:proofErr w:type="spellStart"/>
      <w:r w:rsidRPr="00701273">
        <w:rPr>
          <w:rFonts w:ascii="Arial" w:hAnsi="Arial" w:cs="Arial"/>
          <w:color w:val="000000"/>
          <w:sz w:val="20"/>
          <w:szCs w:val="20"/>
          <w:lang w:val="en-US"/>
        </w:rPr>
        <w:t>Lesueur</w:t>
      </w:r>
      <w:proofErr w:type="spellEnd"/>
      <w:r w:rsidRPr="00701273">
        <w:rPr>
          <w:rFonts w:ascii="Arial" w:hAnsi="Arial" w:cs="Arial"/>
          <w:color w:val="000000"/>
          <w:sz w:val="20"/>
          <w:szCs w:val="20"/>
          <w:lang w:val="en-US"/>
        </w:rPr>
        <w:t xml:space="preserve">, M. (2019). Seaweed consumption and label preferences in France. </w:t>
      </w:r>
      <w:r w:rsidRPr="00701273">
        <w:rPr>
          <w:rFonts w:ascii="Arial" w:hAnsi="Arial" w:cs="Arial"/>
          <w:color w:val="000000"/>
          <w:sz w:val="20"/>
          <w:szCs w:val="20"/>
        </w:rPr>
        <w:t xml:space="preserve">Marine Resource </w:t>
      </w:r>
      <w:proofErr w:type="spellStart"/>
      <w:r w:rsidRPr="00701273">
        <w:rPr>
          <w:rFonts w:ascii="Arial" w:hAnsi="Arial" w:cs="Arial"/>
          <w:color w:val="000000"/>
          <w:sz w:val="20"/>
          <w:szCs w:val="20"/>
        </w:rPr>
        <w:t>Economics</w:t>
      </w:r>
      <w:proofErr w:type="spellEnd"/>
      <w:r w:rsidRPr="00701273">
        <w:rPr>
          <w:rFonts w:ascii="Arial" w:hAnsi="Arial" w:cs="Arial"/>
          <w:color w:val="000000"/>
          <w:sz w:val="20"/>
          <w:szCs w:val="20"/>
        </w:rPr>
        <w:t>, 34(2), 143–162. https://doi.org/10.1086/ 704078</w:t>
      </w:r>
    </w:p>
  </w:footnote>
  <w:footnote w:id="6">
    <w:p w14:paraId="7A596CE9" w14:textId="60A009CA" w:rsidR="00701273" w:rsidRPr="00701273" w:rsidRDefault="007012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>
        <w:rPr>
          <w:rFonts w:ascii="Arial" w:hAnsi="Arial" w:cs="Arial"/>
          <w:color w:val="000000"/>
        </w:rPr>
        <w:t>Nevalainen</w:t>
      </w:r>
      <w:proofErr w:type="spellEnd"/>
      <w:r>
        <w:rPr>
          <w:rFonts w:ascii="Arial" w:hAnsi="Arial" w:cs="Arial"/>
          <w:color w:val="000000"/>
        </w:rPr>
        <w:t xml:space="preserve">, E., </w:t>
      </w:r>
      <w:proofErr w:type="spellStart"/>
      <w:r>
        <w:rPr>
          <w:rFonts w:ascii="Arial" w:hAnsi="Arial" w:cs="Arial"/>
          <w:color w:val="000000"/>
        </w:rPr>
        <w:t>Niva</w:t>
      </w:r>
      <w:proofErr w:type="spellEnd"/>
      <w:r>
        <w:rPr>
          <w:rFonts w:ascii="Arial" w:hAnsi="Arial" w:cs="Arial"/>
          <w:color w:val="000000"/>
        </w:rPr>
        <w:t xml:space="preserve">, M., &amp; </w:t>
      </w:r>
      <w:proofErr w:type="spellStart"/>
      <w:r>
        <w:rPr>
          <w:rFonts w:ascii="Arial" w:hAnsi="Arial" w:cs="Arial"/>
          <w:color w:val="000000"/>
        </w:rPr>
        <w:t>Vainio</w:t>
      </w:r>
      <w:proofErr w:type="spellEnd"/>
      <w:r>
        <w:rPr>
          <w:rFonts w:ascii="Arial" w:hAnsi="Arial" w:cs="Arial"/>
          <w:color w:val="000000"/>
        </w:rPr>
        <w:t>, A. (2023). A transition towards plant-based diets on its way? Consumers’ substitutions of meat in their diets in Finland. Food Quality and Preference, 104, Article 104754. https://doi.org/10.1016/j.foodqual.2022.104754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7F7AF" w14:textId="77777777" w:rsidR="006D3321" w:rsidRDefault="008C34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121C37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alt="" style="position:absolute;margin-left:0;margin-top:0;width:441.9pt;height:625.15pt;z-index:-251656704;mso-position-horizontal:center;mso-position-horizontal-relative:margin;mso-position-vertical:center;mso-position-vertical-relative:margin">
          <v:imagedata r:id="rId1" o:title="image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B3A68" w14:textId="77777777" w:rsidR="006D3321" w:rsidRDefault="00CD207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5680" behindDoc="1" locked="0" layoutInCell="1" hidden="0" allowOverlap="1" wp14:anchorId="5F7D063F" wp14:editId="5A657D5F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l="0" t="0" r="0" b="0"/>
          <wp:wrapNone/>
          <wp:docPr id="1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F8777" w14:textId="77777777" w:rsidR="006D3321" w:rsidRDefault="008C34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6697FD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alt="" style="position:absolute;margin-left:0;margin-top:0;width:441.9pt;height:625.15pt;z-index:-251657728;mso-position-horizontal:center;mso-position-horizontal-relative:margin;mso-position-vertical:center;mso-position-vertical-relative:margin">
          <v:imagedata r:id="rId1" o:title="image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321"/>
    <w:rsid w:val="006A69D6"/>
    <w:rsid w:val="006D3321"/>
    <w:rsid w:val="00701273"/>
    <w:rsid w:val="008C34A9"/>
    <w:rsid w:val="00CD2073"/>
    <w:rsid w:val="00D1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4F3867D"/>
  <w15:docId w15:val="{E1D62828-7405-4F28-B09A-E610B6241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="Montserrat" w:hAnsi="Montserrat" w:cs="Montserrat"/>
        <w:sz w:val="22"/>
        <w:szCs w:val="22"/>
        <w:lang w:val="en-US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before="25"/>
      <w:ind w:left="20"/>
    </w:pPr>
    <w:rPr>
      <w:rFonts w:ascii="Allura" w:eastAsia="Allura" w:hAnsi="Allura" w:cs="Allura"/>
      <w:sz w:val="59"/>
      <w:szCs w:val="59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D10C6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/>
    </w:rPr>
  </w:style>
  <w:style w:type="character" w:styleId="Hipercze">
    <w:name w:val="Hyperlink"/>
    <w:basedOn w:val="Domylnaczcionkaakapitu"/>
    <w:uiPriority w:val="99"/>
    <w:semiHidden/>
    <w:unhideWhenUsed/>
    <w:rsid w:val="00D10C6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69D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69D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69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6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iencedirect.com/science/article/abs/pii/S0950329324000764?via%3Dihub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wps.pl/nauka-i-badania/projekty/42-projekty-naukowe/33965-like-a-pro-od-zywnosci-niszowej-do-glownych-trendow-alternatywne-zrodla-bialka-dla-kazdego-i-wszedzi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9DfjRJXl1HbnJp7epWL0eoAU3w==">CgMxLjA4AGooChRzdWdnZXN0LmFnbjE2OGdrcjAybxIQR2xvcmlhIEtzacSFxbxla3IhMUxwSmNaaW1Hc2ZKa1RjVW1tanloNUtvd21fMXhyOTk1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1A8EAD9-FE08-4261-9BB7-298CE71AE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999</Words>
  <Characters>5999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4</cp:revision>
  <dcterms:created xsi:type="dcterms:W3CDTF">2024-06-06T13:55:00Z</dcterms:created>
  <dcterms:modified xsi:type="dcterms:W3CDTF">2024-06-07T12:42:00Z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