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  <w:r w:rsidRPr="0019728D">
        <w:rPr>
          <w:b/>
          <w:sz w:val="22"/>
          <w:szCs w:val="22"/>
        </w:rPr>
        <w:t>Dr Joanna Kwaśniewska</w:t>
      </w:r>
      <w:r>
        <w:rPr>
          <w:sz w:val="22"/>
          <w:szCs w:val="22"/>
        </w:rPr>
        <w:t xml:space="preserve"> – </w:t>
      </w:r>
      <w:r w:rsidRPr="0019728D">
        <w:rPr>
          <w:sz w:val="22"/>
          <w:szCs w:val="22"/>
        </w:rPr>
        <w:t xml:space="preserve">psycholog, trener, </w:t>
      </w:r>
      <w:proofErr w:type="spellStart"/>
      <w:r w:rsidRPr="0019728D">
        <w:rPr>
          <w:sz w:val="22"/>
          <w:szCs w:val="22"/>
        </w:rPr>
        <w:t>coach</w:t>
      </w:r>
      <w:proofErr w:type="spellEnd"/>
      <w:r>
        <w:rPr>
          <w:sz w:val="22"/>
          <w:szCs w:val="22"/>
        </w:rPr>
        <w:t xml:space="preserve">. </w:t>
      </w:r>
      <w:r w:rsidRPr="0019728D">
        <w:rPr>
          <w:sz w:val="22"/>
          <w:szCs w:val="22"/>
        </w:rPr>
        <w:t>Specjalistka w zakresie stymulowania kreatywności, twórczego</w:t>
      </w:r>
      <w:r>
        <w:rPr>
          <w:sz w:val="22"/>
          <w:szCs w:val="22"/>
        </w:rPr>
        <w:t xml:space="preserve"> </w:t>
      </w:r>
      <w:r w:rsidRPr="0019728D">
        <w:rPr>
          <w:sz w:val="22"/>
          <w:szCs w:val="22"/>
        </w:rPr>
        <w:t>rozwiązywania problemów i psychologicznego wspierania twórców.</w:t>
      </w: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Prowadzi szkolenia, wykłady, grupowe treningi twórczego myślenia oraz</w:t>
      </w:r>
      <w:r>
        <w:rPr>
          <w:sz w:val="22"/>
          <w:szCs w:val="22"/>
        </w:rPr>
        <w:t xml:space="preserve"> i</w:t>
      </w:r>
      <w:r w:rsidRPr="0019728D">
        <w:rPr>
          <w:sz w:val="22"/>
          <w:szCs w:val="22"/>
        </w:rPr>
        <w:t>ndywidualny coaching twórczości wspierając poszczególne osoby w</w:t>
      </w:r>
      <w:r>
        <w:rPr>
          <w:sz w:val="22"/>
          <w:szCs w:val="22"/>
        </w:rPr>
        <w:t xml:space="preserve"> </w:t>
      </w:r>
      <w:r w:rsidRPr="0019728D">
        <w:rPr>
          <w:sz w:val="22"/>
          <w:szCs w:val="22"/>
        </w:rPr>
        <w:t>osiąganiu twórczych celów. Zajmuje się twórczością artystyczną jak</w:t>
      </w:r>
      <w:r>
        <w:rPr>
          <w:sz w:val="22"/>
          <w:szCs w:val="22"/>
        </w:rPr>
        <w:t xml:space="preserve"> </w:t>
      </w:r>
      <w:r w:rsidRPr="0019728D">
        <w:rPr>
          <w:sz w:val="22"/>
          <w:szCs w:val="22"/>
        </w:rPr>
        <w:t>i kreatywnością w biznesie.</w:t>
      </w: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Autorka wielu szytych na miarę programów wspomagania twórczości a także</w:t>
      </w:r>
      <w:r>
        <w:rPr>
          <w:sz w:val="22"/>
          <w:szCs w:val="22"/>
        </w:rPr>
        <w:t xml:space="preserve"> </w:t>
      </w:r>
      <w:r w:rsidRPr="0019728D">
        <w:rPr>
          <w:sz w:val="22"/>
          <w:szCs w:val="22"/>
        </w:rPr>
        <w:t>licznych artykułów naukowych i popularnonaukowych poświęconych tematyce</w:t>
      </w:r>
      <w:r>
        <w:rPr>
          <w:sz w:val="22"/>
          <w:szCs w:val="22"/>
        </w:rPr>
        <w:t xml:space="preserve"> </w:t>
      </w:r>
      <w:r w:rsidRPr="0019728D">
        <w:rPr>
          <w:sz w:val="22"/>
          <w:szCs w:val="22"/>
        </w:rPr>
        <w:t>kreatywności.</w:t>
      </w: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Na Uniwersytecie SWPS prowadzi treningi twórczości oraz zajęci</w:t>
      </w:r>
      <w:r>
        <w:rPr>
          <w:sz w:val="22"/>
          <w:szCs w:val="22"/>
        </w:rPr>
        <w:t xml:space="preserve">a </w:t>
      </w:r>
      <w:r w:rsidRPr="0019728D">
        <w:rPr>
          <w:sz w:val="22"/>
          <w:szCs w:val="22"/>
        </w:rPr>
        <w:t>specjalizacyjne poświęcone kreatywności oraz twórczemu działaniu (fakultety</w:t>
      </w:r>
      <w:r>
        <w:rPr>
          <w:sz w:val="22"/>
          <w:szCs w:val="22"/>
        </w:rPr>
        <w:t xml:space="preserve"> </w:t>
      </w:r>
      <w:r w:rsidRPr="0019728D">
        <w:rPr>
          <w:sz w:val="22"/>
          <w:szCs w:val="22"/>
        </w:rPr>
        <w:t>oraz seminaria magisterskie).</w:t>
      </w: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</w:p>
    <w:p w:rsidR="0019728D" w:rsidRPr="0019728D" w:rsidRDefault="0019728D" w:rsidP="0019728D">
      <w:pPr>
        <w:pStyle w:val="Normalny1"/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Obszary tematyczne</w:t>
      </w:r>
    </w:p>
    <w:p w:rsidR="0019728D" w:rsidRDefault="0019728D" w:rsidP="0019728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Klimat dla twórczości (rodzina, szkoła, organizacja)</w:t>
      </w:r>
    </w:p>
    <w:p w:rsidR="0019728D" w:rsidRDefault="0019728D" w:rsidP="0019728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Twórcza siła kobiet</w:t>
      </w:r>
    </w:p>
    <w:p w:rsidR="0019728D" w:rsidRDefault="0019728D" w:rsidP="0019728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Treningi twórczości</w:t>
      </w:r>
    </w:p>
    <w:p w:rsidR="0019728D" w:rsidRDefault="0019728D" w:rsidP="0019728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 xml:space="preserve"> Wspieranie twórczości dzieci w rodzinie i w szkole</w:t>
      </w:r>
    </w:p>
    <w:p w:rsidR="0019728D" w:rsidRDefault="0019728D" w:rsidP="0019728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Blokady twórczej ekspresji</w:t>
      </w:r>
    </w:p>
    <w:p w:rsidR="00BF277B" w:rsidRPr="0019728D" w:rsidRDefault="0019728D" w:rsidP="0019728D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19728D">
        <w:rPr>
          <w:sz w:val="22"/>
          <w:szCs w:val="22"/>
        </w:rPr>
        <w:t>Twórczość artystyczna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C143C" w:rsidRDefault="00BC143C" w:rsidP="00BC143C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BC143C" w:rsidRPr="00151C8E" w:rsidRDefault="00BC143C" w:rsidP="00BC143C">
      <w:pPr>
        <w:jc w:val="both"/>
        <w:rPr>
          <w:rFonts w:eastAsia="Times New Roman" w:cstheme="minorHAnsi"/>
          <w:i/>
          <w:color w:val="000000"/>
        </w:rPr>
      </w:pPr>
    </w:p>
    <w:p w:rsidR="00BC143C" w:rsidRPr="00151C8E" w:rsidRDefault="00BC143C" w:rsidP="00BC143C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C143C" w:rsidRPr="00151C8E" w:rsidRDefault="00BC143C" w:rsidP="00BC143C">
      <w:pPr>
        <w:jc w:val="both"/>
        <w:rPr>
          <w:rFonts w:eastAsia="Times New Roman" w:cstheme="minorHAnsi"/>
          <w:i/>
        </w:rPr>
      </w:pPr>
    </w:p>
    <w:p w:rsidR="00BC143C" w:rsidRPr="00151C8E" w:rsidRDefault="00BC143C" w:rsidP="00BC143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C143C" w:rsidRPr="00151C8E" w:rsidRDefault="00BC143C" w:rsidP="00BC143C">
      <w:pPr>
        <w:jc w:val="both"/>
        <w:rPr>
          <w:rFonts w:eastAsia="Times New Roman" w:cstheme="minorHAnsi"/>
          <w:i/>
        </w:rPr>
      </w:pPr>
    </w:p>
    <w:p w:rsidR="00BC143C" w:rsidRPr="00151C8E" w:rsidRDefault="00BC143C" w:rsidP="00BC143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lastRenderedPageBreak/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BC143C" w:rsidRPr="00151C8E" w:rsidRDefault="00BC143C" w:rsidP="00BC143C">
      <w:pPr>
        <w:jc w:val="both"/>
        <w:rPr>
          <w:rFonts w:cstheme="minorHAnsi"/>
          <w:i/>
        </w:rPr>
      </w:pPr>
    </w:p>
    <w:p w:rsidR="00BC143C" w:rsidRPr="00151C8E" w:rsidRDefault="00BC143C" w:rsidP="00BC143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1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  <w:bookmarkStart w:id="1" w:name="_GoBack"/>
      <w:bookmarkEnd w:id="0"/>
      <w:bookmarkEnd w:id="1"/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76D" w:rsidRDefault="003D376D" w:rsidP="00BF277B">
      <w:r>
        <w:separator/>
      </w:r>
    </w:p>
  </w:endnote>
  <w:endnote w:type="continuationSeparator" w:id="0">
    <w:p w:rsidR="003D376D" w:rsidRDefault="003D376D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76D" w:rsidRDefault="003D376D" w:rsidP="00BF277B">
      <w:r>
        <w:separator/>
      </w:r>
    </w:p>
  </w:footnote>
  <w:footnote w:type="continuationSeparator" w:id="0">
    <w:p w:rsidR="003D376D" w:rsidRDefault="003D376D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554B2"/>
    <w:multiLevelType w:val="hybridMultilevel"/>
    <w:tmpl w:val="CD3AD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19728D"/>
    <w:rsid w:val="003B0CDE"/>
    <w:rsid w:val="003D376D"/>
    <w:rsid w:val="00475197"/>
    <w:rsid w:val="008D3484"/>
    <w:rsid w:val="008F7BA5"/>
    <w:rsid w:val="00A80558"/>
    <w:rsid w:val="00BC143C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7A1C"/>
  <w15:docId w15:val="{BD09A9B4-AA39-4984-967F-5F79FE1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BC143C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3</cp:revision>
  <dcterms:created xsi:type="dcterms:W3CDTF">2022-12-07T07:28:00Z</dcterms:created>
  <dcterms:modified xsi:type="dcterms:W3CDTF">2023-04-11T11:50:00Z</dcterms:modified>
</cp:coreProperties>
</file>