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B0471" w14:textId="77777777" w:rsidR="00830D0F" w:rsidRDefault="00830D0F">
      <w:pPr>
        <w:spacing w:line="288" w:lineRule="auto"/>
        <w:jc w:val="both"/>
        <w:rPr>
          <w:sz w:val="22"/>
          <w:szCs w:val="22"/>
        </w:rPr>
      </w:pPr>
    </w:p>
    <w:p w14:paraId="57F60B23" w14:textId="77777777" w:rsidR="00830D0F" w:rsidRDefault="00830D0F">
      <w:pPr>
        <w:spacing w:line="288" w:lineRule="auto"/>
        <w:jc w:val="both"/>
        <w:rPr>
          <w:sz w:val="22"/>
          <w:szCs w:val="22"/>
        </w:rPr>
      </w:pPr>
    </w:p>
    <w:p w14:paraId="15161E60" w14:textId="77777777" w:rsidR="00830D0F" w:rsidRDefault="00CF55F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mgr Tomasz Kurach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psycholog sportu, Uniwersytet SWPS</w:t>
      </w:r>
    </w:p>
    <w:p w14:paraId="0C98087E" w14:textId="77777777" w:rsidR="00830D0F" w:rsidRDefault="00830D0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3F8A856B" w14:textId="77777777" w:rsidR="00830D0F" w:rsidRDefault="00CF55F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Praktycznie i naukowo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sportu oraz 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sportu w biznesie. Bada, jak budowa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motywacj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do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ania i powodowa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wzrost pewno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siebie. Analizuje, jak </w:t>
      </w:r>
      <w:r>
        <w:rPr>
          <w:rFonts w:ascii="Arial" w:hAnsi="Arial"/>
          <w:b w:val="0"/>
          <w:bCs w:val="0"/>
          <w:sz w:val="22"/>
          <w:szCs w:val="22"/>
        </w:rPr>
        <w:t>skutecznie radzi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sobie ze stresem i jak kontrolowa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swoje emocje.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sposobami na utrzymywanie wysokiego poziomu koncentracji i budowaniem d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ugoterminowego zaanga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owania w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 pracownik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</w:t>
      </w:r>
    </w:p>
    <w:p w14:paraId="402D23D3" w14:textId="77777777" w:rsidR="00830D0F" w:rsidRDefault="00830D0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1EC43A35" w14:textId="77777777" w:rsidR="00830D0F" w:rsidRDefault="00CF55F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psychologii sportu, bada pozytywne</w:t>
      </w:r>
      <w:r>
        <w:rPr>
          <w:rFonts w:ascii="Arial" w:hAnsi="Arial"/>
          <w:b w:val="0"/>
          <w:bCs w:val="0"/>
          <w:sz w:val="22"/>
          <w:szCs w:val="22"/>
        </w:rPr>
        <w:t xml:space="preserve"> nawyki w sporcie i w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yciu codziennym.</w:t>
      </w:r>
    </w:p>
    <w:p w14:paraId="68F9D3F3" w14:textId="77777777" w:rsidR="00830D0F" w:rsidRDefault="00830D0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5345032B" w14:textId="77777777" w:rsidR="00830D0F" w:rsidRDefault="00CF55F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2"/>
          <w:szCs w:val="22"/>
        </w:rPr>
        <w:t>Jest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onkiem Zarz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du Fundacji Sportu Pozytywnego oraz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autorem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ek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Pod Presj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ą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. Jak wytrzyma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ł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o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psychiczna pomaga zwyci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ęż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a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ć</w:t>
      </w:r>
      <w:r>
        <w:rPr>
          <w:rFonts w:ascii="Arial" w:hAnsi="Arial"/>
          <w:b w:val="0"/>
          <w:bCs w:val="0"/>
          <w:sz w:val="22"/>
          <w:szCs w:val="22"/>
        </w:rPr>
        <w:t xml:space="preserve"> (psychologia w pi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ce no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nej),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Uwierzy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w wygran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ą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 xml:space="preserve">. Raz jeszcze </w:t>
      </w:r>
      <w:r>
        <w:rPr>
          <w:rFonts w:ascii="Arial" w:hAnsi="Arial"/>
          <w:b w:val="0"/>
          <w:bCs w:val="0"/>
          <w:sz w:val="22"/>
          <w:szCs w:val="22"/>
        </w:rPr>
        <w:t>(psychologia w tenisie).</w:t>
      </w:r>
    </w:p>
    <w:p w14:paraId="1997660F" w14:textId="77777777" w:rsidR="00830D0F" w:rsidRDefault="00830D0F">
      <w:pPr>
        <w:spacing w:line="288" w:lineRule="auto"/>
        <w:jc w:val="both"/>
        <w:rPr>
          <w:sz w:val="22"/>
          <w:szCs w:val="22"/>
        </w:rPr>
      </w:pPr>
    </w:p>
    <w:p w14:paraId="60331454" w14:textId="77777777" w:rsidR="00830D0F" w:rsidRDefault="00CF55F7">
      <w:pPr>
        <w:spacing w:after="200" w:line="264" w:lineRule="auto"/>
        <w:jc w:val="both"/>
      </w:pPr>
      <w:r>
        <w:t>***</w:t>
      </w:r>
    </w:p>
    <w:p w14:paraId="4E26C16E" w14:textId="77777777" w:rsidR="00F320E9" w:rsidRDefault="00F320E9" w:rsidP="00F320E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FD76F94" w14:textId="77777777" w:rsidR="00F320E9" w:rsidRDefault="00F320E9" w:rsidP="00F320E9">
      <w:pPr>
        <w:jc w:val="both"/>
        <w:rPr>
          <w:rFonts w:eastAsia="Times New Roman" w:cs="Calibri"/>
          <w:i/>
          <w:sz w:val="24"/>
          <w:szCs w:val="24"/>
        </w:rPr>
      </w:pPr>
    </w:p>
    <w:p w14:paraId="46E059B5" w14:textId="77777777" w:rsidR="00F320E9" w:rsidRDefault="00F320E9" w:rsidP="00F320E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7DE3F89" w14:textId="77777777" w:rsidR="00F320E9" w:rsidRDefault="00F320E9" w:rsidP="00F320E9">
      <w:pPr>
        <w:jc w:val="both"/>
        <w:rPr>
          <w:rFonts w:eastAsia="Times New Roman" w:cs="Calibri"/>
          <w:i/>
          <w:sz w:val="24"/>
          <w:szCs w:val="24"/>
        </w:rPr>
      </w:pPr>
    </w:p>
    <w:p w14:paraId="143828E3" w14:textId="77777777" w:rsidR="00F320E9" w:rsidRDefault="00F320E9" w:rsidP="00F320E9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9855632" w14:textId="77777777" w:rsidR="00F320E9" w:rsidRDefault="00F320E9" w:rsidP="00F320E9">
      <w:pPr>
        <w:jc w:val="both"/>
        <w:rPr>
          <w:rFonts w:eastAsia="Times New Roman" w:cs="Calibri"/>
          <w:i/>
          <w:sz w:val="24"/>
          <w:szCs w:val="24"/>
        </w:rPr>
      </w:pPr>
    </w:p>
    <w:p w14:paraId="1B488BD1" w14:textId="77777777" w:rsidR="00F320E9" w:rsidRDefault="00F320E9" w:rsidP="00F320E9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6ECD8D2E" w14:textId="4794EF4C" w:rsidR="00830D0F" w:rsidRDefault="00830D0F">
      <w:pPr>
        <w:shd w:val="clear" w:color="auto" w:fill="FFFFFF"/>
        <w:jc w:val="both"/>
      </w:pPr>
    </w:p>
    <w:sectPr w:rsidR="00830D0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A0F03" w14:textId="77777777" w:rsidR="00CF55F7" w:rsidRDefault="00CF55F7">
      <w:r>
        <w:separator/>
      </w:r>
    </w:p>
  </w:endnote>
  <w:endnote w:type="continuationSeparator" w:id="0">
    <w:p w14:paraId="7151D6BD" w14:textId="77777777" w:rsidR="00CF55F7" w:rsidRDefault="00CF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F6E48" w14:textId="77777777" w:rsidR="00830D0F" w:rsidRDefault="00830D0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708F6" w14:textId="77777777" w:rsidR="00CF55F7" w:rsidRDefault="00CF55F7">
      <w:r>
        <w:separator/>
      </w:r>
    </w:p>
  </w:footnote>
  <w:footnote w:type="continuationSeparator" w:id="0">
    <w:p w14:paraId="42BFD088" w14:textId="77777777" w:rsidR="00CF55F7" w:rsidRDefault="00CF5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EC2D" w14:textId="77777777" w:rsidR="00830D0F" w:rsidRDefault="00CF55F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737B483" wp14:editId="2F14F3E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D0F"/>
    <w:rsid w:val="00830D0F"/>
    <w:rsid w:val="00CF55F7"/>
    <w:rsid w:val="00F3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1C65"/>
  <w15:docId w15:val="{A6DD64F5-43F0-4371-865F-1ED960B8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2023-03-16T14:37:00Z</dcterms:created>
  <dcterms:modified xsi:type="dcterms:W3CDTF">2023-03-16T14:37:00Z</dcterms:modified>
</cp:coreProperties>
</file>