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962" w:rsidRDefault="00E27962" w:rsidP="00E27962">
      <w:pPr>
        <w:rPr>
          <w:rFonts w:eastAsia="Calibri"/>
        </w:rPr>
      </w:pPr>
    </w:p>
    <w:p w:rsidR="00E27962" w:rsidRDefault="00E27962" w:rsidP="00E27962">
      <w:pPr>
        <w:rPr>
          <w:rFonts w:eastAsia="Calibri"/>
        </w:rPr>
      </w:pPr>
    </w:p>
    <w:p w:rsidR="00E27962" w:rsidRPr="00BA4B61" w:rsidRDefault="00BA4B61" w:rsidP="00E27962">
      <w:pPr>
        <w:jc w:val="both"/>
        <w:rPr>
          <w:rFonts w:eastAsia="Calibri"/>
          <w:sz w:val="12"/>
          <w:szCs w:val="12"/>
        </w:rPr>
      </w:pPr>
      <w:r w:rsidRPr="00BA4B61">
        <w:rPr>
          <w:rFonts w:eastAsia="Calibri"/>
          <w:sz w:val="12"/>
          <w:szCs w:val="12"/>
        </w:rPr>
        <w:t xml:space="preserve"> </w:t>
      </w:r>
    </w:p>
    <w:tbl>
      <w:tblPr>
        <w:tblStyle w:val="TableGridLight"/>
        <w:tblW w:w="9634" w:type="dxa"/>
        <w:tblLayout w:type="fixed"/>
        <w:tblLook w:val="0000" w:firstRow="0" w:lastRow="0" w:firstColumn="0" w:lastColumn="0" w:noHBand="0" w:noVBand="0"/>
      </w:tblPr>
      <w:tblGrid>
        <w:gridCol w:w="4817"/>
        <w:gridCol w:w="2408"/>
        <w:gridCol w:w="2409"/>
      </w:tblGrid>
      <w:tr w:rsidR="00DE6C7E" w:rsidRPr="007A1FBE" w:rsidTr="00881676">
        <w:trPr>
          <w:trHeight w:val="836"/>
        </w:trPr>
        <w:tc>
          <w:tcPr>
            <w:tcW w:w="9634" w:type="dxa"/>
            <w:gridSpan w:val="3"/>
            <w:shd w:val="clear" w:color="auto" w:fill="C4BC96" w:themeFill="background2" w:themeFillShade="BF"/>
            <w:vAlign w:val="center"/>
          </w:tcPr>
          <w:p w:rsidR="00DE6C7E" w:rsidRPr="007A1FBE" w:rsidRDefault="001801BE" w:rsidP="008D4DE8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ZGŁOSZENIE POTENCJALNEGO </w:t>
            </w:r>
            <w:r w:rsidR="00DE6C7E"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PROMOTOR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A POMOCNICZEGO</w:t>
            </w:r>
          </w:p>
          <w:p w:rsidR="00DE6C7E" w:rsidRPr="007A1FBE" w:rsidRDefault="00DE6C7E" w:rsidP="00DE6C7E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w Szkole Doktorskiej Nauk Społecznych i Humanistycznych</w:t>
            </w:r>
          </w:p>
        </w:tc>
      </w:tr>
      <w:tr w:rsidR="00DE6C7E" w:rsidRPr="007A1FBE" w:rsidTr="008D4DE8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DE6C7E" w:rsidRPr="007A1FBE" w:rsidRDefault="00DE6C7E" w:rsidP="008D4DE8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Imię i nazwisko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promotora oraz członkostwo w centrum/zespole badawczym (nazwa centrum)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DE6C7E" w:rsidRPr="007D1042" w:rsidRDefault="007D1042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D1042">
              <w:rPr>
                <w:rFonts w:ascii="Calibri" w:eastAsia="Calibri" w:hAnsi="Calibri" w:cs="Calibri"/>
                <w:sz w:val="20"/>
                <w:szCs w:val="20"/>
              </w:rPr>
              <w:t>Konrad Piotrowski, Centrum Badań nad Rozwojem Osobowości</w:t>
            </w:r>
          </w:p>
        </w:tc>
      </w:tr>
      <w:tr w:rsidR="00DE6C7E" w:rsidRPr="007A1FBE" w:rsidTr="008D4DE8">
        <w:trPr>
          <w:trHeight w:val="340"/>
        </w:trPr>
        <w:tc>
          <w:tcPr>
            <w:tcW w:w="4817" w:type="dxa"/>
          </w:tcPr>
          <w:p w:rsidR="00DE6C7E" w:rsidRPr="007A1FBE" w:rsidRDefault="00DE6C7E" w:rsidP="008D4DE8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Profil naukowy promotora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(m.in. link do ORCID, link do strony, link do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ResearchGate</w:t>
            </w:r>
            <w:proofErr w:type="spellEnd"/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i/lub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Academia</w:t>
            </w:r>
            <w:proofErr w:type="spellEnd"/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), </w:t>
            </w:r>
            <w:r w:rsidRPr="007A1FBE">
              <w:rPr>
                <w:rFonts w:asciiTheme="majorHAnsi" w:eastAsia="Calibri" w:hAnsiTheme="majorHAnsi" w:cstheme="majorHAnsi"/>
                <w:sz w:val="20"/>
                <w:szCs w:val="20"/>
              </w:rPr>
              <w:t>ostatnie publikacje, zrealizowane i realizowane granty badawcze</w:t>
            </w:r>
          </w:p>
        </w:tc>
        <w:tc>
          <w:tcPr>
            <w:tcW w:w="4817" w:type="dxa"/>
            <w:gridSpan w:val="2"/>
            <w:vAlign w:val="center"/>
          </w:tcPr>
          <w:p w:rsidR="008C6CD5" w:rsidRDefault="008C6CD5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E6C7E" w:rsidRDefault="008C6CD5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hyperlink r:id="rId7" w:history="1">
              <w:r w:rsidRPr="00CD2240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https://www.researchgate.net/profile/Konrad-Piotrowski-2</w:t>
              </w:r>
            </w:hyperlink>
          </w:p>
          <w:p w:rsidR="007D1042" w:rsidRDefault="007D1042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D1042" w:rsidRDefault="007D1042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Wybrane publikacje z ostatnich lat, które określają główny obszar moich zainteresować naukowych:</w:t>
            </w:r>
          </w:p>
          <w:p w:rsidR="007D1042" w:rsidRDefault="007D1042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D1042" w:rsidRPr="007D1042" w:rsidRDefault="007D1042" w:rsidP="007D1042">
            <w:pPr>
              <w:pStyle w:val="ListParagraph"/>
              <w:numPr>
                <w:ilvl w:val="0"/>
                <w:numId w:val="8"/>
              </w:numPr>
              <w:spacing w:after="120"/>
              <w:ind w:left="460" w:right="170" w:hanging="284"/>
              <w:contextualSpacing w:val="0"/>
              <w:rPr>
                <w:rFonts w:ascii="Calibri" w:eastAsia="Calibri" w:hAnsi="Calibri" w:cs="Calibri"/>
                <w:sz w:val="16"/>
                <w:szCs w:val="20"/>
              </w:rPr>
            </w:pPr>
            <w:r w:rsidRPr="007D1042">
              <w:rPr>
                <w:rFonts w:ascii="Calibri" w:eastAsia="Calibri" w:hAnsi="Calibri" w:cs="Calibri"/>
                <w:sz w:val="16"/>
                <w:szCs w:val="20"/>
              </w:rPr>
              <w:t xml:space="preserve">Piotrowski, K. (2022). </w:t>
            </w:r>
            <w:r w:rsidRPr="007D1042">
              <w:rPr>
                <w:rFonts w:ascii="Calibri" w:eastAsia="Calibri" w:hAnsi="Calibri" w:cs="Calibri"/>
                <w:sz w:val="16"/>
                <w:szCs w:val="20"/>
                <w:lang w:val="en-US"/>
              </w:rPr>
              <w:t xml:space="preserve">Trajectories of Parental Burnout in the First Year of the COVID-19 Pandemic. </w:t>
            </w:r>
            <w:r w:rsidRPr="007D1042">
              <w:rPr>
                <w:rFonts w:ascii="Calibri" w:eastAsia="Calibri" w:hAnsi="Calibri" w:cs="Calibri"/>
                <w:i/>
                <w:sz w:val="16"/>
                <w:szCs w:val="20"/>
                <w:lang w:val="en-US"/>
              </w:rPr>
              <w:t>Family Relations.</w:t>
            </w:r>
            <w:r w:rsidRPr="007D1042">
              <w:rPr>
                <w:rFonts w:ascii="Calibri" w:eastAsia="Calibri" w:hAnsi="Calibri" w:cs="Calibri"/>
                <w:sz w:val="16"/>
                <w:szCs w:val="20"/>
                <w:lang w:val="en-US"/>
              </w:rPr>
              <w:t xml:space="preserve"> Advance online publication. </w:t>
            </w:r>
            <w:hyperlink r:id="rId8" w:history="1">
              <w:r w:rsidRPr="007D1042">
                <w:rPr>
                  <w:rStyle w:val="Hyperlink"/>
                  <w:rFonts w:ascii="Calibri" w:eastAsia="Calibri" w:hAnsi="Calibri" w:cs="Calibri"/>
                  <w:sz w:val="16"/>
                  <w:szCs w:val="20"/>
                </w:rPr>
                <w:t>https://doi.org/10.1111/fare.12819</w:t>
              </w:r>
            </w:hyperlink>
          </w:p>
          <w:p w:rsidR="007D1042" w:rsidRPr="007D1042" w:rsidRDefault="007D1042" w:rsidP="007D1042">
            <w:pPr>
              <w:pStyle w:val="ListParagraph"/>
              <w:numPr>
                <w:ilvl w:val="0"/>
                <w:numId w:val="8"/>
              </w:numPr>
              <w:spacing w:after="120"/>
              <w:ind w:left="460" w:right="170" w:hanging="284"/>
              <w:contextualSpacing w:val="0"/>
              <w:rPr>
                <w:rFonts w:ascii="Calibri" w:eastAsia="Calibri" w:hAnsi="Calibri" w:cs="Calibri"/>
                <w:sz w:val="16"/>
                <w:szCs w:val="20"/>
              </w:rPr>
            </w:pPr>
            <w:r w:rsidRPr="007D1042">
              <w:rPr>
                <w:rFonts w:ascii="Calibri" w:eastAsia="Calibri" w:hAnsi="Calibri" w:cs="Calibri"/>
                <w:sz w:val="16"/>
                <w:szCs w:val="20"/>
              </w:rPr>
              <w:t xml:space="preserve">Lin, G.-X., Szczygieł, D., &amp; Piotrowski, K. (2022). </w:t>
            </w:r>
            <w:r w:rsidRPr="007D1042">
              <w:rPr>
                <w:rFonts w:ascii="Calibri" w:eastAsia="Calibri" w:hAnsi="Calibri" w:cs="Calibri"/>
                <w:sz w:val="16"/>
                <w:szCs w:val="20"/>
                <w:lang w:val="en-US"/>
              </w:rPr>
              <w:t xml:space="preserve">Child-Oriented Perfectionism and Parental Burnout: The Moderating Role of Parents’ Emotional Intelligence. </w:t>
            </w:r>
            <w:r w:rsidRPr="007D1042">
              <w:rPr>
                <w:rFonts w:ascii="Calibri" w:eastAsia="Calibri" w:hAnsi="Calibri" w:cs="Calibri"/>
                <w:i/>
                <w:sz w:val="16"/>
                <w:szCs w:val="20"/>
              </w:rPr>
              <w:t>Personality and Individual Differences, 198,</w:t>
            </w:r>
            <w:r w:rsidRPr="007D1042">
              <w:rPr>
                <w:rFonts w:ascii="Calibri" w:eastAsia="Calibri" w:hAnsi="Calibri" w:cs="Calibri"/>
                <w:sz w:val="16"/>
                <w:szCs w:val="20"/>
              </w:rPr>
              <w:t xml:space="preserve"> 111805. </w:t>
            </w:r>
            <w:hyperlink r:id="rId9" w:history="1">
              <w:r w:rsidRPr="007D1042">
                <w:rPr>
                  <w:rStyle w:val="Hyperlink"/>
                  <w:rFonts w:ascii="Calibri" w:eastAsia="Calibri" w:hAnsi="Calibri" w:cs="Calibri"/>
                  <w:sz w:val="16"/>
                  <w:szCs w:val="20"/>
                </w:rPr>
                <w:t>https://doi.org/10.1016/j.paid.2022.111805</w:t>
              </w:r>
            </w:hyperlink>
          </w:p>
          <w:p w:rsidR="007D1042" w:rsidRPr="007D1042" w:rsidRDefault="007D1042" w:rsidP="007D1042">
            <w:pPr>
              <w:pStyle w:val="ListParagraph"/>
              <w:numPr>
                <w:ilvl w:val="0"/>
                <w:numId w:val="8"/>
              </w:numPr>
              <w:spacing w:after="120"/>
              <w:ind w:left="460" w:right="170" w:hanging="284"/>
              <w:contextualSpacing w:val="0"/>
              <w:rPr>
                <w:rFonts w:ascii="Calibri" w:eastAsia="Calibri" w:hAnsi="Calibri" w:cs="Calibri"/>
                <w:sz w:val="16"/>
                <w:szCs w:val="20"/>
              </w:rPr>
            </w:pPr>
            <w:r w:rsidRPr="007D1042">
              <w:rPr>
                <w:rFonts w:ascii="Calibri" w:eastAsia="Calibri" w:hAnsi="Calibri" w:cs="Calibri"/>
                <w:sz w:val="16"/>
                <w:szCs w:val="20"/>
                <w:lang w:val="en-US"/>
              </w:rPr>
              <w:t xml:space="preserve">Piotrowski, K. (2018). Adaptation of the Utrecht-Management of Identity Commitments Scale (U-MICS) to the measurement of the parental identity domain. </w:t>
            </w:r>
            <w:r w:rsidRPr="007D1042">
              <w:rPr>
                <w:rFonts w:ascii="Calibri" w:eastAsia="Calibri" w:hAnsi="Calibri" w:cs="Calibri"/>
                <w:i/>
                <w:sz w:val="16"/>
                <w:szCs w:val="20"/>
              </w:rPr>
              <w:t xml:space="preserve">Scandinavian </w:t>
            </w:r>
            <w:proofErr w:type="spellStart"/>
            <w:r w:rsidRPr="007D1042">
              <w:rPr>
                <w:rFonts w:ascii="Calibri" w:eastAsia="Calibri" w:hAnsi="Calibri" w:cs="Calibri"/>
                <w:i/>
                <w:sz w:val="16"/>
                <w:szCs w:val="20"/>
              </w:rPr>
              <w:t>Journal</w:t>
            </w:r>
            <w:proofErr w:type="spellEnd"/>
            <w:r w:rsidRPr="007D1042">
              <w:rPr>
                <w:rFonts w:ascii="Calibri" w:eastAsia="Calibri" w:hAnsi="Calibri" w:cs="Calibri"/>
                <w:i/>
                <w:sz w:val="16"/>
                <w:szCs w:val="20"/>
              </w:rPr>
              <w:t xml:space="preserve"> of Psychology, 59,</w:t>
            </w:r>
            <w:r w:rsidRPr="007D1042">
              <w:rPr>
                <w:rFonts w:ascii="Calibri" w:eastAsia="Calibri" w:hAnsi="Calibri" w:cs="Calibri"/>
                <w:sz w:val="16"/>
                <w:szCs w:val="20"/>
              </w:rPr>
              <w:t xml:space="preserve"> 157-166. </w:t>
            </w:r>
            <w:hyperlink r:id="rId10" w:history="1">
              <w:r w:rsidRPr="007D1042">
                <w:rPr>
                  <w:rStyle w:val="Hyperlink"/>
                  <w:rFonts w:ascii="Calibri" w:eastAsia="Calibri" w:hAnsi="Calibri" w:cs="Calibri"/>
                  <w:sz w:val="16"/>
                  <w:szCs w:val="20"/>
                </w:rPr>
                <w:t>https://doi.org/10.1111/sjop.12416</w:t>
              </w:r>
            </w:hyperlink>
          </w:p>
          <w:p w:rsidR="007D1042" w:rsidRPr="007D1042" w:rsidRDefault="007D1042" w:rsidP="007D1042">
            <w:pPr>
              <w:pStyle w:val="ListParagraph"/>
              <w:numPr>
                <w:ilvl w:val="0"/>
                <w:numId w:val="8"/>
              </w:numPr>
              <w:spacing w:after="120"/>
              <w:ind w:left="460" w:right="170" w:hanging="284"/>
              <w:contextualSpacing w:val="0"/>
              <w:rPr>
                <w:rFonts w:ascii="Calibri" w:eastAsia="Calibri" w:hAnsi="Calibri" w:cs="Calibri"/>
                <w:sz w:val="16"/>
                <w:szCs w:val="20"/>
              </w:rPr>
            </w:pPr>
            <w:r w:rsidRPr="007D1042">
              <w:rPr>
                <w:rFonts w:ascii="Calibri" w:eastAsia="Calibri" w:hAnsi="Calibri" w:cs="Calibri"/>
                <w:sz w:val="16"/>
                <w:szCs w:val="20"/>
                <w:lang w:val="en-US"/>
              </w:rPr>
              <w:t xml:space="preserve">Piotrowski K. (2019). Perfectionism and Identity Processes in Two Domains: Mediational Roles of Worry, Rumination, Indecisiveness, Shame, and Guilt. </w:t>
            </w:r>
            <w:r w:rsidRPr="007D1042">
              <w:rPr>
                <w:rFonts w:ascii="Calibri" w:eastAsia="Calibri" w:hAnsi="Calibri" w:cs="Calibri"/>
                <w:i/>
                <w:sz w:val="16"/>
                <w:szCs w:val="20"/>
              </w:rPr>
              <w:t>Frontiers in Psychology, 10,</w:t>
            </w:r>
            <w:r w:rsidRPr="007D1042">
              <w:rPr>
                <w:rFonts w:ascii="Calibri" w:eastAsia="Calibri" w:hAnsi="Calibri" w:cs="Calibri"/>
                <w:sz w:val="16"/>
                <w:szCs w:val="20"/>
              </w:rPr>
              <w:t xml:space="preserve"> 1864. </w:t>
            </w:r>
            <w:hyperlink r:id="rId11" w:history="1">
              <w:r w:rsidRPr="007D1042">
                <w:rPr>
                  <w:rStyle w:val="Hyperlink"/>
                  <w:rFonts w:ascii="Calibri" w:eastAsia="Calibri" w:hAnsi="Calibri" w:cs="Calibri"/>
                  <w:sz w:val="16"/>
                  <w:szCs w:val="20"/>
                </w:rPr>
                <w:t>https://doi.org/10.3389/fpsyg.2019.01864</w:t>
              </w:r>
            </w:hyperlink>
          </w:p>
          <w:p w:rsidR="007D1042" w:rsidRPr="007D1042" w:rsidRDefault="007D1042" w:rsidP="007D1042">
            <w:pPr>
              <w:pStyle w:val="ListParagraph"/>
              <w:numPr>
                <w:ilvl w:val="0"/>
                <w:numId w:val="8"/>
              </w:numPr>
              <w:spacing w:after="120"/>
              <w:ind w:left="460" w:right="170" w:hanging="284"/>
              <w:contextualSpacing w:val="0"/>
              <w:rPr>
                <w:rFonts w:ascii="Calibri" w:eastAsia="Calibri" w:hAnsi="Calibri" w:cs="Calibri"/>
                <w:sz w:val="16"/>
                <w:szCs w:val="20"/>
              </w:rPr>
            </w:pPr>
            <w:r w:rsidRPr="007D1042">
              <w:rPr>
                <w:rFonts w:ascii="Calibri" w:eastAsia="Calibri" w:hAnsi="Calibri" w:cs="Calibri"/>
                <w:sz w:val="16"/>
                <w:szCs w:val="20"/>
                <w:lang w:val="en-US"/>
              </w:rPr>
              <w:t xml:space="preserve">Piotrowski K. (2021). How many parents regret having children and how it is linked to their personality and health: Two studies with national samples in Poland. </w:t>
            </w:r>
            <w:r w:rsidRPr="007D1042">
              <w:rPr>
                <w:rFonts w:ascii="Calibri" w:eastAsia="Calibri" w:hAnsi="Calibri" w:cs="Calibri"/>
                <w:i/>
                <w:sz w:val="16"/>
                <w:szCs w:val="20"/>
              </w:rPr>
              <w:t>PloS one, 16(7),</w:t>
            </w:r>
            <w:r w:rsidRPr="007D1042">
              <w:rPr>
                <w:rFonts w:ascii="Calibri" w:eastAsia="Calibri" w:hAnsi="Calibri" w:cs="Calibri"/>
                <w:sz w:val="16"/>
                <w:szCs w:val="20"/>
              </w:rPr>
              <w:t xml:space="preserve"> e0254163.. https://doi.org/10.1371/journal.pone.0254163</w:t>
            </w:r>
          </w:p>
          <w:p w:rsidR="007D1042" w:rsidRDefault="007D1042" w:rsidP="007D1042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D1042" w:rsidRDefault="007D1042" w:rsidP="007D1042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Kierowanie grantami badawczymi finansowanymi ze źródeł zewnętrznych:</w:t>
            </w:r>
          </w:p>
          <w:p w:rsidR="007D1042" w:rsidRDefault="007D1042" w:rsidP="007D1042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D1042" w:rsidRPr="007D1042" w:rsidRDefault="007D1042" w:rsidP="007D1042">
            <w:pPr>
              <w:pStyle w:val="ListParagraph"/>
              <w:numPr>
                <w:ilvl w:val="0"/>
                <w:numId w:val="9"/>
              </w:numPr>
              <w:spacing w:after="120"/>
              <w:ind w:left="454" w:right="170" w:hanging="284"/>
              <w:contextualSpacing w:val="0"/>
              <w:rPr>
                <w:rFonts w:ascii="Calibri" w:eastAsia="Calibri" w:hAnsi="Calibri" w:cs="Calibri"/>
                <w:sz w:val="16"/>
                <w:szCs w:val="20"/>
              </w:rPr>
            </w:pPr>
            <w:r w:rsidRPr="007D1042">
              <w:rPr>
                <w:rFonts w:ascii="Calibri" w:eastAsia="Calibri" w:hAnsi="Calibri" w:cs="Calibri"/>
                <w:i/>
                <w:sz w:val="16"/>
                <w:szCs w:val="20"/>
                <w:lang w:val="en-US"/>
              </w:rPr>
              <w:t xml:space="preserve">Dlaczego niektórzy rodzice żałują posiadania dzieci? </w:t>
            </w:r>
            <w:r w:rsidRPr="007D1042">
              <w:rPr>
                <w:rFonts w:ascii="Calibri" w:eastAsia="Calibri" w:hAnsi="Calibri" w:cs="Calibri"/>
                <w:i/>
                <w:sz w:val="16"/>
                <w:szCs w:val="20"/>
              </w:rPr>
              <w:t>Badanie pilotażowe z zastosowaniem metodologii mieszanej.</w:t>
            </w:r>
            <w:r w:rsidRPr="007D1042">
              <w:rPr>
                <w:rFonts w:ascii="Calibri" w:eastAsia="Calibri" w:hAnsi="Calibri" w:cs="Calibri"/>
                <w:sz w:val="16"/>
                <w:szCs w:val="20"/>
              </w:rPr>
              <w:t xml:space="preserve"> (Finansowany przez Narodowe Centrum Nauki)</w:t>
            </w:r>
          </w:p>
          <w:p w:rsidR="007D1042" w:rsidRPr="007D1042" w:rsidRDefault="007D1042" w:rsidP="007D1042">
            <w:pPr>
              <w:pStyle w:val="ListParagraph"/>
              <w:numPr>
                <w:ilvl w:val="0"/>
                <w:numId w:val="9"/>
              </w:numPr>
              <w:spacing w:after="120"/>
              <w:ind w:left="454" w:right="170" w:hanging="284"/>
              <w:contextualSpacing w:val="0"/>
              <w:rPr>
                <w:rFonts w:ascii="Calibri" w:eastAsia="Calibri" w:hAnsi="Calibri" w:cs="Calibri"/>
                <w:i/>
                <w:sz w:val="16"/>
                <w:szCs w:val="20"/>
              </w:rPr>
            </w:pPr>
            <w:r w:rsidRPr="007D1042">
              <w:rPr>
                <w:rFonts w:ascii="Calibri" w:eastAsia="Calibri" w:hAnsi="Calibri" w:cs="Calibri"/>
                <w:i/>
                <w:sz w:val="16"/>
                <w:szCs w:val="20"/>
              </w:rPr>
              <w:t xml:space="preserve">Wypalenie rodzicielskie w pierwszych latach realizowania roli rodzica. Od czego zależy, jak się rozwija i jakie ma konsekwencje? </w:t>
            </w:r>
            <w:r w:rsidRPr="007D1042">
              <w:rPr>
                <w:rFonts w:ascii="Calibri" w:eastAsia="Calibri" w:hAnsi="Calibri" w:cs="Calibri"/>
                <w:sz w:val="16"/>
                <w:szCs w:val="20"/>
              </w:rPr>
              <w:t>(Finansowany przez Narodowe Centrum Nauki)</w:t>
            </w:r>
          </w:p>
          <w:p w:rsidR="007D1042" w:rsidRPr="007D1042" w:rsidRDefault="007D1042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E6C7E" w:rsidRPr="007A1FBE" w:rsidTr="008D4DE8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DE6C7E" w:rsidRPr="007A1FBE" w:rsidRDefault="00DE6C7E" w:rsidP="008D4DE8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Dyscyplina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(nauki socjologiczne, nauki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br/>
              <w:t>o kulturze i religii, literaturoznawstwo, psychologia) i/lub centrum badawcze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DE6C7E" w:rsidRPr="007D1042" w:rsidRDefault="008C6CD5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Psychologia</w:t>
            </w:r>
          </w:p>
        </w:tc>
      </w:tr>
      <w:tr w:rsidR="00DE6C7E" w:rsidRPr="007A1FBE" w:rsidTr="008D4DE8">
        <w:trPr>
          <w:trHeight w:val="340"/>
        </w:trPr>
        <w:tc>
          <w:tcPr>
            <w:tcW w:w="4817" w:type="dxa"/>
            <w:shd w:val="clear" w:color="auto" w:fill="auto"/>
          </w:tcPr>
          <w:p w:rsidR="00DE6C7E" w:rsidRPr="007A1FBE" w:rsidRDefault="00DE6C7E" w:rsidP="00DA785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Krótki opis kierunku badawczego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realizowanego przez </w:t>
            </w:r>
            <w:r w:rsidR="00DA7859" w:rsidRPr="007A1FBE">
              <w:rPr>
                <w:rFonts w:ascii="Calibri" w:eastAsia="Calibri" w:hAnsi="Calibri" w:cs="Calibri"/>
                <w:sz w:val="20"/>
                <w:szCs w:val="20"/>
              </w:rPr>
              <w:t>promotora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(kilka zdań pozwalających na zorientowanie się, czym się zajmuje) oraz ewentualny link do strony internetowej/zespołu badawczego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5C67DF" w:rsidRDefault="008C6CD5" w:rsidP="008D4DE8">
            <w:pPr>
              <w:ind w:left="169"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>Aktualnie realizuję badania poświęcone trzem zagadnieniom:</w:t>
            </w:r>
          </w:p>
          <w:p w:rsidR="00DE6C7E" w:rsidRDefault="005C67DF" w:rsidP="008D4DE8">
            <w:pPr>
              <w:ind w:left="169"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>- wpływ perfekcjonizmu na funkcjonowanie w adolescencji i dorosłości</w:t>
            </w:r>
          </w:p>
          <w:p w:rsidR="005C67DF" w:rsidRDefault="005C67DF" w:rsidP="008D4DE8">
            <w:pPr>
              <w:ind w:left="169"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>- czynniki decydujące o zmianach wypalenia rodzicielskiego</w:t>
            </w:r>
          </w:p>
          <w:p w:rsidR="005C67DF" w:rsidRPr="007D1042" w:rsidRDefault="005C67DF" w:rsidP="008D4DE8">
            <w:pPr>
              <w:ind w:left="169"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lastRenderedPageBreak/>
              <w:t>- rozwój tożsamości rodzicielskiej</w:t>
            </w:r>
          </w:p>
        </w:tc>
      </w:tr>
      <w:tr w:rsidR="00DE6C7E" w:rsidRPr="007A1FBE" w:rsidTr="008D4DE8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DE6C7E" w:rsidRPr="007A1FBE" w:rsidRDefault="00DE6C7E" w:rsidP="008D4DE8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Potencjalne obszary tematyczne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projektów rozpraw doktorskich, które promotor byłby w stanie prowadzić lub temat grantu badawczego, w którym promotor mógłby zaangażować doktoranta/ów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DE6C7E" w:rsidRDefault="005C67DF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Psychologia osobowości, zwłaszcza w kontekście rozwoju i zmiany osobowości.</w:t>
            </w:r>
          </w:p>
          <w:p w:rsidR="005C67DF" w:rsidRDefault="005C67DF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Dynamika wypalenia rodzicielskiego, czynniki decydujące o zmianie poziomu wypalenia</w:t>
            </w:r>
            <w:r w:rsidR="001A7A7A">
              <w:rPr>
                <w:rFonts w:ascii="Calibri" w:eastAsia="Calibri" w:hAnsi="Calibri" w:cs="Calibri"/>
                <w:sz w:val="20"/>
                <w:szCs w:val="20"/>
              </w:rPr>
              <w:t xml:space="preserve"> rodzicielskiego</w:t>
            </w:r>
          </w:p>
          <w:p w:rsidR="005C67DF" w:rsidRPr="007D1042" w:rsidRDefault="005C67DF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Zmiany poczucia tożsamości rodzicielskiej w następstwie ważnych wydarzeń (śmierć, narodziny, rozstanie, choroba)</w:t>
            </w:r>
          </w:p>
        </w:tc>
      </w:tr>
      <w:tr w:rsidR="00D85EAC" w:rsidRPr="007A1FBE" w:rsidTr="007A1FBE">
        <w:trPr>
          <w:trHeight w:val="259"/>
        </w:trPr>
        <w:tc>
          <w:tcPr>
            <w:tcW w:w="4817" w:type="dxa"/>
            <w:vMerge w:val="restart"/>
            <w:shd w:val="clear" w:color="auto" w:fill="auto"/>
            <w:vAlign w:val="center"/>
          </w:tcPr>
          <w:p w:rsidR="00D85EAC" w:rsidRPr="007A1FBE" w:rsidRDefault="00D85EAC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Liczba osób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, które promotor byłby w stanie przyjąć do projektów badawczych: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D85EAC" w:rsidRPr="007A1FBE" w:rsidRDefault="00D85EAC" w:rsidP="00D85EAC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ze stypendium w grantach oraz liczba miesięcy stypendium dla doktoranta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85EAC" w:rsidRPr="007A1FBE" w:rsidRDefault="00D85EAC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bez stypendium w grantach</w:t>
            </w:r>
          </w:p>
        </w:tc>
      </w:tr>
      <w:tr w:rsidR="00D85EAC" w:rsidRPr="007A1FBE" w:rsidTr="007A1FBE">
        <w:trPr>
          <w:trHeight w:val="648"/>
        </w:trPr>
        <w:tc>
          <w:tcPr>
            <w:tcW w:w="4817" w:type="dxa"/>
            <w:vMerge/>
            <w:shd w:val="clear" w:color="auto" w:fill="auto"/>
          </w:tcPr>
          <w:p w:rsidR="00D85EAC" w:rsidRPr="007A1FBE" w:rsidRDefault="00D85EAC" w:rsidP="008D4DE8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D85EAC" w:rsidRPr="007A1FBE" w:rsidRDefault="005C67DF" w:rsidP="007A1FBE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85EAC" w:rsidRPr="007A1FBE" w:rsidRDefault="005C67DF" w:rsidP="007A1FBE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  <w:tr w:rsidR="00DE6C7E" w:rsidRPr="007A1FBE" w:rsidTr="008D4DE8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:rsidR="00DE6C7E" w:rsidRPr="007A1FBE" w:rsidRDefault="00DE6C7E" w:rsidP="008D4DE8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Liczba obecnie prowadzonych doktoratów:</w:t>
            </w:r>
          </w:p>
          <w:p w:rsidR="00DE6C7E" w:rsidRPr="007A1FBE" w:rsidRDefault="00DE6C7E" w:rsidP="008D4DE8">
            <w:pPr>
              <w:pStyle w:val="ListParagraph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programie ISD</w:t>
            </w:r>
          </w:p>
          <w:p w:rsidR="00DE6C7E" w:rsidRPr="007A1FBE" w:rsidRDefault="00DE6C7E" w:rsidP="008D4DE8">
            <w:pPr>
              <w:pStyle w:val="ListParagraph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Szkole Doktorskiej</w:t>
            </w:r>
          </w:p>
          <w:p w:rsidR="00DE6C7E" w:rsidRPr="007A1FBE" w:rsidRDefault="00DE6C7E" w:rsidP="008D4DE8">
            <w:pPr>
              <w:pStyle w:val="ListParagraph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programie ICT &amp; Psychology</w:t>
            </w:r>
          </w:p>
          <w:p w:rsidR="00DE6C7E" w:rsidRPr="007A1FBE" w:rsidRDefault="00DE6C7E" w:rsidP="008D4DE8">
            <w:pPr>
              <w:pStyle w:val="ListParagraph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trybie eksternistycznym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DE6C7E" w:rsidRPr="007A1FBE" w:rsidRDefault="005C67DF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  <w:tr w:rsidR="00DE6C7E" w:rsidRPr="007A1FBE" w:rsidTr="008D4DE8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:rsidR="00DE6C7E" w:rsidRPr="007A1FBE" w:rsidRDefault="00DE6C7E" w:rsidP="008D4DE8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wypromowanych doktorantów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wraz z rokiem ukończenia doktoratu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DE6C7E" w:rsidRPr="007A1FBE" w:rsidRDefault="005C67DF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E6C7E" w:rsidRPr="007A1FBE" w:rsidTr="008D4DE8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:rsidR="00DE6C7E" w:rsidRPr="007A1FBE" w:rsidRDefault="00DE6C7E" w:rsidP="008D4DE8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otwartych przewodów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(w starym trybie)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DE6C7E" w:rsidRPr="007A1FBE" w:rsidRDefault="005C67DF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E6C7E" w:rsidRPr="007A1FBE" w:rsidTr="008D4DE8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:rsidR="00DE6C7E" w:rsidRPr="007A1FBE" w:rsidRDefault="00DE6C7E" w:rsidP="008D4DE8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doktorantów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aktualnie pracujących w zespole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DE6C7E" w:rsidRPr="007A1FBE" w:rsidRDefault="005C67DF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  <w:tr w:rsidR="00DE6C7E" w:rsidRPr="007A1FBE" w:rsidTr="00881676">
        <w:trPr>
          <w:trHeight w:val="1215"/>
        </w:trPr>
        <w:tc>
          <w:tcPr>
            <w:tcW w:w="9634" w:type="dxa"/>
            <w:gridSpan w:val="3"/>
            <w:shd w:val="clear" w:color="auto" w:fill="C4BC96" w:themeFill="background2" w:themeFillShade="BF"/>
            <w:vAlign w:val="center"/>
          </w:tcPr>
          <w:p w:rsidR="00DE6C7E" w:rsidRPr="007A1FBE" w:rsidRDefault="00DE6C7E" w:rsidP="008D4DE8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REKRUTACJA</w:t>
            </w:r>
          </w:p>
          <w:p w:rsidR="00DE6C7E" w:rsidRPr="007A1FBE" w:rsidRDefault="00DE6C7E" w:rsidP="008D4DE8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Kandydaci na doktorantów powinni skontaktować się z wybranymi przez 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br/>
              <w:t xml:space="preserve">siebie potencjalnymi promotorami naukowymi, którzy są członkami centów 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br/>
              <w:t>i zespołów badawczych</w:t>
            </w:r>
          </w:p>
        </w:tc>
      </w:tr>
      <w:tr w:rsidR="00DE6C7E" w:rsidRPr="007A1FBE" w:rsidTr="008D4DE8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DE6C7E" w:rsidRPr="007A1FBE" w:rsidRDefault="00DE6C7E" w:rsidP="008D4DE8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Warunki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, jakie musi spełnić kandydat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br/>
              <w:t>w zakresie: zainteresowań naukowych; kompetencji badawczych; dotychczasowych osiągnięć; znajomości języka angielskiego; kompetencji społecznych; dyspozycyjności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DE6C7E" w:rsidRDefault="001E5A17" w:rsidP="008D4DE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bardzo dobra znajomość języka angielskiego</w:t>
            </w:r>
          </w:p>
          <w:p w:rsidR="001E5A17" w:rsidRDefault="001E5A17" w:rsidP="008D4DE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kompetencje w zakresie analizy danych</w:t>
            </w:r>
          </w:p>
          <w:p w:rsidR="001E5A17" w:rsidRDefault="001E5A17" w:rsidP="008D4DE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wysokie kompetencje językowe</w:t>
            </w:r>
          </w:p>
          <w:p w:rsidR="001E5A17" w:rsidRDefault="001E5A17" w:rsidP="008D4DE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wysokie wyniki w okresie studiów wyższych</w:t>
            </w:r>
          </w:p>
          <w:p w:rsidR="001E5A17" w:rsidRDefault="001E5A17" w:rsidP="008D4DE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doświadczenie w prowadzeniu badań naukowych i przygotowywaniu publikacji naukowych </w:t>
            </w:r>
          </w:p>
          <w:p w:rsidR="001E5A17" w:rsidRDefault="001E5A17" w:rsidP="008D4DE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dyspozycyjność do pracy w zespole badawczym przynajmniej 3 dni w tygodniu</w:t>
            </w:r>
          </w:p>
          <w:p w:rsidR="001E5A17" w:rsidRPr="007A1FBE" w:rsidRDefault="001E5A17" w:rsidP="008D4DE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E6C7E" w:rsidRPr="007A1FBE" w:rsidTr="007A1FBE">
        <w:trPr>
          <w:trHeight w:val="582"/>
        </w:trPr>
        <w:tc>
          <w:tcPr>
            <w:tcW w:w="4817" w:type="dxa"/>
            <w:shd w:val="clear" w:color="auto" w:fill="auto"/>
          </w:tcPr>
          <w:p w:rsidR="00DE6C7E" w:rsidRPr="007A1FBE" w:rsidRDefault="00DE6C7E" w:rsidP="008D4DE8">
            <w:pPr>
              <w:ind w:left="164" w:right="174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222222"/>
                <w:sz w:val="20"/>
                <w:szCs w:val="20"/>
              </w:rPr>
              <w:t>Preferencje i oczekiwania</w:t>
            </w:r>
            <w:r w:rsidRPr="007A1FBE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w zakresie współpracy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DE6C7E" w:rsidRPr="007A1FBE" w:rsidRDefault="001E5A17" w:rsidP="008D4DE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Doktorant/-ka będzie współpracował/-a z zespołem Centrum Badań nad Rozwojem Osobowości i będzie zaangażowan</w:t>
            </w:r>
            <w:r w:rsidR="001A7A7A">
              <w:rPr>
                <w:rFonts w:ascii="Calibri" w:eastAsia="Calibri" w:hAnsi="Calibri" w:cs="Calibri"/>
                <w:sz w:val="20"/>
                <w:szCs w:val="20"/>
              </w:rPr>
              <w:t>y/-</w:t>
            </w:r>
            <w:r w:rsidR="00FB6FC3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nie tylko w prace nad własnym tematem badawczy</w:t>
            </w:r>
            <w:r w:rsidR="00FB6FC3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ale również </w:t>
            </w:r>
            <w:r w:rsidR="00FB6FC3">
              <w:rPr>
                <w:rFonts w:ascii="Calibri" w:eastAsia="Calibri" w:hAnsi="Calibri" w:cs="Calibri"/>
                <w:sz w:val="20"/>
                <w:szCs w:val="20"/>
              </w:rPr>
              <w:t>w projekty realizowane przez zespół Centrum (perfekcjonizm, wypalenie rodzicielskie, rozwój tożsamości)</w:t>
            </w:r>
          </w:p>
        </w:tc>
      </w:tr>
      <w:tr w:rsidR="007A1FBE" w:rsidRPr="007A1FBE" w:rsidTr="007A1FBE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:rsidR="007A1FBE" w:rsidRPr="007A1FBE" w:rsidRDefault="007A1FBE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z doktorantem w toku pracy nad doktoratem 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7A1FBE" w:rsidRPr="007A1FBE" w:rsidRDefault="00F85FC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46146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FC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Kontakt mailowy</w:t>
            </w:r>
          </w:p>
          <w:p w:rsidR="007A1FBE" w:rsidRPr="007A1FBE" w:rsidRDefault="00F85FC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63346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FC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Kontakt telefoniczny</w:t>
            </w:r>
          </w:p>
          <w:p w:rsidR="007A1FBE" w:rsidRPr="007A1FBE" w:rsidRDefault="00F85FC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16901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FC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Osobiste spotkania</w:t>
            </w:r>
          </w:p>
          <w:p w:rsidR="007A1FBE" w:rsidRPr="007A1FBE" w:rsidRDefault="00F85FC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46402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FC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Wszystkie formy kontaktu </w:t>
            </w:r>
          </w:p>
        </w:tc>
      </w:tr>
      <w:tr w:rsidR="007A1FBE" w:rsidRPr="007A1FBE" w:rsidTr="007A1FBE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:rsidR="007A1FBE" w:rsidRPr="007A1FBE" w:rsidRDefault="007A1FBE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z doktorantem w trakcie rekrutacji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7A1FBE" w:rsidRPr="007A1FBE" w:rsidRDefault="00F85FC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7621780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FC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Kontakt mailowy</w:t>
            </w:r>
          </w:p>
          <w:p w:rsidR="007A1FBE" w:rsidRPr="007A1FBE" w:rsidRDefault="00F85FC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81020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Kontakt telefoniczny</w:t>
            </w:r>
          </w:p>
          <w:p w:rsidR="007A1FBE" w:rsidRPr="007A1FBE" w:rsidRDefault="00F85FC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3687519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FC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Osobiste spotkania</w:t>
            </w:r>
          </w:p>
          <w:p w:rsidR="007A1FBE" w:rsidRPr="007A1FBE" w:rsidRDefault="00F85FC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3637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Wszystkie formy kontaktu </w:t>
            </w:r>
          </w:p>
        </w:tc>
      </w:tr>
      <w:tr w:rsidR="00DE6C7E" w:rsidRPr="007A1FBE" w:rsidTr="008D4DE8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DA7859" w:rsidRPr="007A1FBE" w:rsidRDefault="00DA7859" w:rsidP="00DA785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Preferowane daty i godziny </w:t>
            </w:r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 okresie </w:t>
            </w:r>
          </w:p>
          <w:p w:rsidR="00DE6C7E" w:rsidRPr="007A1FBE" w:rsidRDefault="00DA7859" w:rsidP="00DA7859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marzec-czerwiec 202</w:t>
            </w:r>
            <w:r w:rsidR="00FB6FC3"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w celu przeprowadzenia rozmowy z kandydatem na doktoranta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DE6C7E" w:rsidRPr="007A1FBE" w:rsidRDefault="00FB6FC3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Jestem dostępny od marca do maja oraz w ostatnim tygodniu czerwca.</w:t>
            </w:r>
          </w:p>
        </w:tc>
      </w:tr>
      <w:tr w:rsidR="00DE6C7E" w:rsidRPr="007A1FBE" w:rsidTr="008D4DE8">
        <w:trPr>
          <w:trHeight w:val="340"/>
        </w:trPr>
        <w:tc>
          <w:tcPr>
            <w:tcW w:w="4817" w:type="dxa"/>
            <w:shd w:val="clear" w:color="auto" w:fill="auto"/>
          </w:tcPr>
          <w:p w:rsidR="00DE6C7E" w:rsidRPr="007A1FBE" w:rsidRDefault="00DE6C7E" w:rsidP="008D4DE8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Informacja o ewentualnej nieobecności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(ze wskazaniem daty)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DE6C7E" w:rsidRPr="007A1FBE" w:rsidRDefault="00DE6C7E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DE6C7E" w:rsidRPr="00E27962" w:rsidRDefault="00DE6C7E" w:rsidP="00317E95">
      <w:pPr>
        <w:jc w:val="both"/>
        <w:rPr>
          <w:rFonts w:eastAsia="Calibri"/>
        </w:rPr>
      </w:pPr>
      <w:bookmarkStart w:id="0" w:name="_GoBack"/>
      <w:bookmarkEnd w:id="0"/>
    </w:p>
    <w:sectPr w:rsidR="00DE6C7E" w:rsidRPr="00E27962" w:rsidSect="00DE6C7E">
      <w:footerReference w:type="default" r:id="rId12"/>
      <w:headerReference w:type="first" r:id="rId13"/>
      <w:footerReference w:type="first" r:id="rId14"/>
      <w:pgSz w:w="11906" w:h="16838"/>
      <w:pgMar w:top="993" w:right="1134" w:bottom="284" w:left="1134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FC0" w:rsidRDefault="00F85FC0">
      <w:r>
        <w:separator/>
      </w:r>
    </w:p>
  </w:endnote>
  <w:endnote w:type="continuationSeparator" w:id="0">
    <w:p w:rsidR="00F85FC0" w:rsidRDefault="00F8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60169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color w:val="7F7F7F" w:themeColor="background1" w:themeShade="7F"/>
        <w:spacing w:val="60"/>
        <w:sz w:val="20"/>
        <w:szCs w:val="20"/>
      </w:rPr>
    </w:sdtEndPr>
    <w:sdtContent>
      <w:p w:rsidR="00206177" w:rsidRPr="006D663D" w:rsidRDefault="006D663D" w:rsidP="006D663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6D663D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6D663D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D85EAC">
          <w:rPr>
            <w:rFonts w:asciiTheme="majorHAnsi" w:hAnsiTheme="majorHAnsi" w:cstheme="majorHAnsi"/>
            <w:noProof/>
            <w:sz w:val="20"/>
            <w:szCs w:val="20"/>
          </w:rPr>
          <w:t>4</w: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end"/>
        </w:r>
        <w:r w:rsidRPr="00DE6C7E">
          <w:rPr>
            <w:rFonts w:asciiTheme="majorHAnsi" w:hAnsiTheme="majorHAnsi" w:cstheme="majorHAnsi"/>
            <w:color w:val="00B0F0"/>
            <w:sz w:val="20"/>
            <w:szCs w:val="20"/>
          </w:rPr>
          <w:t xml:space="preserve"> </w:t>
        </w:r>
        <w:r w:rsidRPr="00881676">
          <w:rPr>
            <w:rFonts w:asciiTheme="majorHAnsi" w:hAnsiTheme="majorHAnsi" w:cstheme="majorHAnsi"/>
            <w:color w:val="C4BC96" w:themeColor="background2" w:themeShade="BF"/>
            <w:sz w:val="20"/>
            <w:szCs w:val="20"/>
          </w:rPr>
          <w:t xml:space="preserve">|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sz w:val="20"/>
        <w:szCs w:val="20"/>
      </w:rPr>
      <w:id w:val="936050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D663D" w:rsidRPr="006D663D" w:rsidRDefault="006D663D" w:rsidP="006D663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begin"/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instrText>PAGE   \* MERGEFORMAT</w:instrTex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separate"/>
        </w:r>
        <w:r w:rsidR="00D85EAC">
          <w:rPr>
            <w:rFonts w:asciiTheme="majorHAnsi" w:hAnsiTheme="majorHAnsi" w:cstheme="majorHAnsi"/>
            <w:noProof/>
            <w:color w:val="auto"/>
            <w:sz w:val="20"/>
            <w:szCs w:val="20"/>
          </w:rPr>
          <w:t>1</w: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end"/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881676">
          <w:rPr>
            <w:rFonts w:asciiTheme="majorHAnsi" w:hAnsiTheme="majorHAnsi" w:cstheme="majorHAnsi"/>
            <w:b/>
            <w:color w:val="C4BC96" w:themeColor="background2" w:themeShade="BF"/>
            <w:sz w:val="20"/>
            <w:szCs w:val="20"/>
          </w:rPr>
          <w:t>|</w:t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FC0" w:rsidRDefault="00F85FC0">
      <w:r>
        <w:separator/>
      </w:r>
    </w:p>
  </w:footnote>
  <w:footnote w:type="continuationSeparator" w:id="0">
    <w:p w:rsidR="00F85FC0" w:rsidRDefault="00F85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63D" w:rsidRPr="004B2411" w:rsidRDefault="00881676" w:rsidP="004B2411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58535F5E" wp14:editId="117E7996">
          <wp:extent cx="1903730" cy="863046"/>
          <wp:effectExtent l="0" t="0" r="127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SWPS_podst&amp;rozsz_PL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7962" w:rsidRPr="006D663D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5D3832" wp14:editId="3C41AC08">
              <wp:simplePos x="0" y="0"/>
              <wp:positionH relativeFrom="column">
                <wp:posOffset>51435</wp:posOffset>
              </wp:positionH>
              <wp:positionV relativeFrom="paragraph">
                <wp:posOffset>149860</wp:posOffset>
              </wp:positionV>
              <wp:extent cx="4029075" cy="714375"/>
              <wp:effectExtent l="0" t="0" r="9525" b="9525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663D" w:rsidRDefault="00E27962" w:rsidP="006D663D">
                          <w:pPr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  <w:t>Rekrutacja 202</w:t>
                          </w:r>
                          <w:r w:rsidR="0047433F"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  <w:t>/202</w:t>
                          </w:r>
                          <w:r w:rsidR="0047433F"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  <w:t>3</w:t>
                          </w:r>
                        </w:p>
                        <w:p w:rsidR="00BA4B61" w:rsidRPr="004B2411" w:rsidRDefault="00BA4B61" w:rsidP="006D663D">
                          <w:pPr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  <w:t>Formularz do rekrutacji – promotor pomocniczy</w:t>
                          </w:r>
                        </w:p>
                        <w:p w:rsidR="006D663D" w:rsidRPr="006D663D" w:rsidRDefault="006D663D" w:rsidP="006D663D">
                          <w:pP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</w:p>
                        <w:p w:rsidR="006D663D" w:rsidRPr="00881676" w:rsidRDefault="00F85FC0" w:rsidP="00E27962">
                          <w:pPr>
                            <w:rPr>
                              <w:rFonts w:asciiTheme="majorHAnsi" w:hAnsiTheme="majorHAnsi"/>
                              <w:color w:val="C4BC96" w:themeColor="background2" w:themeShade="BF"/>
                              <w:spacing w:val="20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B018CC" w:rsidRPr="00881676">
                              <w:rPr>
                                <w:rStyle w:val="Hyperlink"/>
                                <w:rFonts w:asciiTheme="majorHAnsi" w:hAnsiTheme="majorHAnsi"/>
                                <w:color w:val="C4BC96" w:themeColor="background2" w:themeShade="BF"/>
                                <w:spacing w:val="20"/>
                                <w:sz w:val="20"/>
                                <w:szCs w:val="20"/>
                              </w:rPr>
                              <w:t>www.swps.pl</w:t>
                            </w:r>
                          </w:hyperlink>
                          <w:r w:rsidR="00E27962" w:rsidRPr="00881676">
                            <w:rPr>
                              <w:rFonts w:asciiTheme="majorHAnsi" w:hAnsiTheme="majorHAnsi"/>
                              <w:color w:val="C4BC96" w:themeColor="background2" w:themeShade="BF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D663D" w:rsidRPr="00881676">
                            <w:rPr>
                              <w:rFonts w:asciiTheme="majorHAnsi" w:hAnsiTheme="majorHAnsi"/>
                              <w:color w:val="C4BC96" w:themeColor="background2" w:themeShade="BF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D383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.05pt;margin-top:11.8pt;width:317.2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" stroked="f">
              <v:textbox>
                <w:txbxContent>
                  <w:p w:rsidR="006D663D" w:rsidRDefault="00E27962" w:rsidP="006D663D">
                    <w:pPr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  <w:t>Rekrutacja 202</w:t>
                    </w:r>
                    <w:r w:rsidR="0047433F"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  <w:t>/202</w:t>
                    </w:r>
                    <w:r w:rsidR="0047433F"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  <w:t>3</w:t>
                    </w:r>
                  </w:p>
                  <w:p w:rsidR="00BA4B61" w:rsidRPr="004B2411" w:rsidRDefault="00BA4B61" w:rsidP="006D663D">
                    <w:pPr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  <w:t>Formularz do rekrutacji – promotor pomocniczy</w:t>
                    </w:r>
                  </w:p>
                  <w:p w:rsidR="006D663D" w:rsidRPr="006D663D" w:rsidRDefault="006D663D" w:rsidP="006D663D">
                    <w:pP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</w:p>
                  <w:p w:rsidR="006D663D" w:rsidRPr="00881676" w:rsidRDefault="00F85FC0" w:rsidP="00E27962">
                    <w:pPr>
                      <w:rPr>
                        <w:rFonts w:asciiTheme="majorHAnsi" w:hAnsiTheme="majorHAnsi"/>
                        <w:color w:val="C4BC96" w:themeColor="background2" w:themeShade="BF"/>
                        <w:spacing w:val="20"/>
                        <w:sz w:val="20"/>
                        <w:szCs w:val="20"/>
                      </w:rPr>
                    </w:pPr>
                    <w:hyperlink r:id="rId3" w:history="1">
                      <w:r w:rsidR="00B018CC" w:rsidRPr="00881676">
                        <w:rPr>
                          <w:rStyle w:val="Hyperlink"/>
                          <w:rFonts w:asciiTheme="majorHAnsi" w:hAnsiTheme="majorHAnsi"/>
                          <w:color w:val="C4BC96" w:themeColor="background2" w:themeShade="BF"/>
                          <w:spacing w:val="20"/>
                          <w:sz w:val="20"/>
                          <w:szCs w:val="20"/>
                        </w:rPr>
                        <w:t>www.swps.pl</w:t>
                      </w:r>
                    </w:hyperlink>
                    <w:r w:rsidR="00E27962" w:rsidRPr="00881676">
                      <w:rPr>
                        <w:rFonts w:asciiTheme="majorHAnsi" w:hAnsiTheme="majorHAnsi"/>
                        <w:color w:val="C4BC96" w:themeColor="background2" w:themeShade="BF"/>
                        <w:spacing w:val="20"/>
                        <w:sz w:val="20"/>
                        <w:szCs w:val="20"/>
                      </w:rPr>
                      <w:t xml:space="preserve"> </w:t>
                    </w:r>
                    <w:r w:rsidR="006D663D" w:rsidRPr="00881676">
                      <w:rPr>
                        <w:rFonts w:asciiTheme="majorHAnsi" w:hAnsiTheme="majorHAnsi"/>
                        <w:color w:val="C4BC96" w:themeColor="background2" w:themeShade="BF"/>
                        <w:spacing w:val="2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DFA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A1B4D"/>
    <w:multiLevelType w:val="hybridMultilevel"/>
    <w:tmpl w:val="1034E74C"/>
    <w:lvl w:ilvl="0" w:tplc="73888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104F0"/>
    <w:multiLevelType w:val="hybridMultilevel"/>
    <w:tmpl w:val="2B609018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289D583B"/>
    <w:multiLevelType w:val="hybridMultilevel"/>
    <w:tmpl w:val="15D0439A"/>
    <w:lvl w:ilvl="0" w:tplc="4FE68B06">
      <w:start w:val="1"/>
      <w:numFmt w:val="bullet"/>
      <w:lvlText w:val="­"/>
      <w:lvlJc w:val="left"/>
      <w:pPr>
        <w:ind w:left="8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" w15:restartNumberingAfterBreak="0">
    <w:nsid w:val="2EB178A3"/>
    <w:multiLevelType w:val="hybridMultilevel"/>
    <w:tmpl w:val="975E7746"/>
    <w:lvl w:ilvl="0" w:tplc="88F00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31004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F2D18"/>
    <w:multiLevelType w:val="hybridMultilevel"/>
    <w:tmpl w:val="613A4CD6"/>
    <w:lvl w:ilvl="0" w:tplc="0415000F">
      <w:start w:val="1"/>
      <w:numFmt w:val="decimal"/>
      <w:lvlText w:val="%1.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7" w15:restartNumberingAfterBreak="0">
    <w:nsid w:val="76AE4DAC"/>
    <w:multiLevelType w:val="hybridMultilevel"/>
    <w:tmpl w:val="EA8CAF20"/>
    <w:lvl w:ilvl="0" w:tplc="4FE68B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45DD2"/>
    <w:multiLevelType w:val="hybridMultilevel"/>
    <w:tmpl w:val="1EA4C3C8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E3"/>
    <w:rsid w:val="00006E98"/>
    <w:rsid w:val="0003310D"/>
    <w:rsid w:val="000A0127"/>
    <w:rsid w:val="000A46FC"/>
    <w:rsid w:val="000B08A9"/>
    <w:rsid w:val="000B6EF4"/>
    <w:rsid w:val="000E03F8"/>
    <w:rsid w:val="000F44F1"/>
    <w:rsid w:val="001801BE"/>
    <w:rsid w:val="001A7A7A"/>
    <w:rsid w:val="001C43CF"/>
    <w:rsid w:val="001D7C5A"/>
    <w:rsid w:val="001E5A17"/>
    <w:rsid w:val="001E6F57"/>
    <w:rsid w:val="001F3D91"/>
    <w:rsid w:val="001F7210"/>
    <w:rsid w:val="00206177"/>
    <w:rsid w:val="0021276C"/>
    <w:rsid w:val="00240FE5"/>
    <w:rsid w:val="00281C0A"/>
    <w:rsid w:val="002C662F"/>
    <w:rsid w:val="00302968"/>
    <w:rsid w:val="00317E95"/>
    <w:rsid w:val="00321B6E"/>
    <w:rsid w:val="00340BAB"/>
    <w:rsid w:val="003456EF"/>
    <w:rsid w:val="00362137"/>
    <w:rsid w:val="003D526F"/>
    <w:rsid w:val="003E1286"/>
    <w:rsid w:val="003E358E"/>
    <w:rsid w:val="003F6774"/>
    <w:rsid w:val="00412C0E"/>
    <w:rsid w:val="00432085"/>
    <w:rsid w:val="00441193"/>
    <w:rsid w:val="004462AA"/>
    <w:rsid w:val="00454615"/>
    <w:rsid w:val="004566DD"/>
    <w:rsid w:val="00464920"/>
    <w:rsid w:val="004740B7"/>
    <w:rsid w:val="0047433F"/>
    <w:rsid w:val="004B2411"/>
    <w:rsid w:val="00525B61"/>
    <w:rsid w:val="005461D3"/>
    <w:rsid w:val="005C67DF"/>
    <w:rsid w:val="005F4414"/>
    <w:rsid w:val="00672069"/>
    <w:rsid w:val="0067654F"/>
    <w:rsid w:val="006C1E5F"/>
    <w:rsid w:val="006C7F62"/>
    <w:rsid w:val="006D663D"/>
    <w:rsid w:val="006E3B54"/>
    <w:rsid w:val="00770EFE"/>
    <w:rsid w:val="007A1FBE"/>
    <w:rsid w:val="007D1042"/>
    <w:rsid w:val="008236DC"/>
    <w:rsid w:val="00826632"/>
    <w:rsid w:val="00845205"/>
    <w:rsid w:val="0086673F"/>
    <w:rsid w:val="00881676"/>
    <w:rsid w:val="008B31D5"/>
    <w:rsid w:val="008C6CD5"/>
    <w:rsid w:val="009234F7"/>
    <w:rsid w:val="00933099"/>
    <w:rsid w:val="009A2FB4"/>
    <w:rsid w:val="00A043AA"/>
    <w:rsid w:val="00A7542F"/>
    <w:rsid w:val="00AD2AD6"/>
    <w:rsid w:val="00B018CC"/>
    <w:rsid w:val="00B125C3"/>
    <w:rsid w:val="00B32958"/>
    <w:rsid w:val="00B414A4"/>
    <w:rsid w:val="00B44801"/>
    <w:rsid w:val="00B57915"/>
    <w:rsid w:val="00B86866"/>
    <w:rsid w:val="00BA0C16"/>
    <w:rsid w:val="00BA4B61"/>
    <w:rsid w:val="00BA7320"/>
    <w:rsid w:val="00BB4681"/>
    <w:rsid w:val="00BC249C"/>
    <w:rsid w:val="00C029CE"/>
    <w:rsid w:val="00C146A5"/>
    <w:rsid w:val="00C85F15"/>
    <w:rsid w:val="00CA10F6"/>
    <w:rsid w:val="00D07805"/>
    <w:rsid w:val="00D1228F"/>
    <w:rsid w:val="00D313F4"/>
    <w:rsid w:val="00D85EAC"/>
    <w:rsid w:val="00DA7859"/>
    <w:rsid w:val="00DC2D55"/>
    <w:rsid w:val="00DE6C7E"/>
    <w:rsid w:val="00E27962"/>
    <w:rsid w:val="00E641E5"/>
    <w:rsid w:val="00E837A2"/>
    <w:rsid w:val="00EE632F"/>
    <w:rsid w:val="00F14B26"/>
    <w:rsid w:val="00F20FE3"/>
    <w:rsid w:val="00F437C4"/>
    <w:rsid w:val="00F67F6A"/>
    <w:rsid w:val="00F85FC0"/>
    <w:rsid w:val="00F94530"/>
    <w:rsid w:val="00FB500B"/>
    <w:rsid w:val="00FB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0BFAA"/>
  <w15:docId w15:val="{8E27BE32-6CF1-4955-8218-D1EA7507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nhideWhenUsed/>
    <w:rsid w:val="00321B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2AA"/>
  </w:style>
  <w:style w:type="paragraph" w:styleId="Footer">
    <w:name w:val="footer"/>
    <w:basedOn w:val="Normal"/>
    <w:link w:val="FooterChar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2AA"/>
  </w:style>
  <w:style w:type="paragraph" w:styleId="ListParagraph">
    <w:name w:val="List Paragraph"/>
    <w:basedOn w:val="Normal"/>
    <w:uiPriority w:val="34"/>
    <w:qFormat/>
    <w:rsid w:val="000A0127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1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018CC"/>
    <w:rPr>
      <w:color w:val="605E5C"/>
      <w:shd w:val="clear" w:color="auto" w:fill="E1DFDD"/>
    </w:rPr>
  </w:style>
  <w:style w:type="character" w:customStyle="1" w:styleId="text-break-word-normal">
    <w:name w:val="text-break-word-normal"/>
    <w:basedOn w:val="DefaultParagraphFont"/>
    <w:rsid w:val="007D1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fare.12819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rofile/Konrad-Piotrowski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389/fpsyg.2019.0186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111/sjop.124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paid.2022.111805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wps.pl/studia/szkola-doktorska-i-seminaria-doktorskie" TargetMode="External"/><Relationship Id="rId2" Type="http://schemas.openxmlformats.org/officeDocument/2006/relationships/hyperlink" Target="https://www.swps.pl/studia/szkola-doktorska-i-seminaria-doktorski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684</Words>
  <Characters>4837</Characters>
  <Application>Microsoft Office Word</Application>
  <DocSecurity>0</DocSecurity>
  <Lines>345</Lines>
  <Paragraphs>162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jersob</dc:creator>
  <cp:lastModifiedBy>Konrad Piotrowski</cp:lastModifiedBy>
  <cp:revision>12</cp:revision>
  <cp:lastPrinted>2020-03-06T13:32:00Z</cp:lastPrinted>
  <dcterms:created xsi:type="dcterms:W3CDTF">2021-02-03T09:19:00Z</dcterms:created>
  <dcterms:modified xsi:type="dcterms:W3CDTF">2023-03-06T16:01:00Z</dcterms:modified>
</cp:coreProperties>
</file>