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FDD1E" w14:textId="77777777" w:rsidR="00E27962" w:rsidRDefault="00E27962" w:rsidP="00E27962">
      <w:pPr>
        <w:rPr>
          <w:rFonts w:eastAsia="Calibri"/>
        </w:rPr>
      </w:pPr>
    </w:p>
    <w:p w14:paraId="6FE2887C" w14:textId="77777777" w:rsidR="00E27962" w:rsidRDefault="00E27962" w:rsidP="00E27962">
      <w:pPr>
        <w:rPr>
          <w:rFonts w:eastAsia="Calibri"/>
        </w:rPr>
      </w:pPr>
    </w:p>
    <w:p w14:paraId="609AECEA" w14:textId="77777777" w:rsidR="00E27962" w:rsidRPr="00BA4B61" w:rsidRDefault="00BA4B61" w:rsidP="00E27962">
      <w:pPr>
        <w:jc w:val="both"/>
        <w:rPr>
          <w:rFonts w:eastAsia="Calibri"/>
          <w:sz w:val="12"/>
          <w:szCs w:val="12"/>
        </w:rPr>
      </w:pPr>
      <w:r w:rsidRPr="00BA4B61">
        <w:rPr>
          <w:rFonts w:eastAsia="Calibri"/>
          <w:sz w:val="12"/>
          <w:szCs w:val="12"/>
        </w:rPr>
        <w:t xml:space="preserve"> </w:t>
      </w:r>
    </w:p>
    <w:tbl>
      <w:tblPr>
        <w:tblStyle w:val="Siatkatabelijasna"/>
        <w:tblW w:w="9634" w:type="dxa"/>
        <w:tblLayout w:type="fixed"/>
        <w:tblLook w:val="0000" w:firstRow="0" w:lastRow="0" w:firstColumn="0" w:lastColumn="0" w:noHBand="0" w:noVBand="0"/>
      </w:tblPr>
      <w:tblGrid>
        <w:gridCol w:w="4817"/>
        <w:gridCol w:w="2408"/>
        <w:gridCol w:w="2409"/>
      </w:tblGrid>
      <w:tr w:rsidR="00E27962" w:rsidRPr="007A1FBE" w14:paraId="0073FEB4" w14:textId="77777777" w:rsidTr="00C906FF">
        <w:trPr>
          <w:trHeight w:val="768"/>
        </w:trPr>
        <w:tc>
          <w:tcPr>
            <w:tcW w:w="9634" w:type="dxa"/>
            <w:gridSpan w:val="3"/>
            <w:shd w:val="clear" w:color="auto" w:fill="948A54" w:themeFill="background2" w:themeFillShade="80"/>
            <w:vAlign w:val="center"/>
          </w:tcPr>
          <w:p w14:paraId="327FB9BB" w14:textId="77777777" w:rsidR="00E27962" w:rsidRPr="007A1FBE" w:rsidRDefault="001801BE" w:rsidP="00E27962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ZGŁOSZENIE POTENCJALNEGO </w:t>
            </w:r>
            <w:r w:rsidR="00E27962"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PROMOTOR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A NAUKOWEGO</w:t>
            </w:r>
          </w:p>
          <w:p w14:paraId="690503E9" w14:textId="77777777" w:rsidR="00A043AA" w:rsidRPr="007A1FBE" w:rsidRDefault="00DE6C7E" w:rsidP="00DE6C7E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w Szkole Doktorskiej Nauk Społecznych i Humanistycznych</w:t>
            </w:r>
          </w:p>
        </w:tc>
      </w:tr>
      <w:tr w:rsidR="00E27962" w:rsidRPr="007A1FBE" w14:paraId="2138AFF0" w14:textId="77777777" w:rsidTr="00C95C19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7CFEF8EF" w14:textId="77777777" w:rsidR="00E27962" w:rsidRPr="007A1FBE" w:rsidRDefault="008B31D5" w:rsidP="00C95C1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Imię i nazwisko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promotora oraz członkostwo w centrum/zespole badawczym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(nazwa centrum)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76074C2B" w14:textId="1FD2D05B" w:rsidR="00E27962" w:rsidRDefault="0095516C" w:rsidP="00C95C19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Prof. dr hab. Magdalena Marsza</w:t>
            </w:r>
            <w:r w:rsidR="00B66034">
              <w:rPr>
                <w:rFonts w:ascii="Calibri" w:eastAsia="Calibri" w:hAnsi="Calibri" w:cs="Calibri"/>
                <w:b/>
                <w:sz w:val="20"/>
                <w:szCs w:val="20"/>
              </w:rPr>
              <w:t>ł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-Wiśniewska</w:t>
            </w:r>
          </w:p>
          <w:p w14:paraId="13FD8060" w14:textId="188076AE" w:rsidR="00FD6762" w:rsidRPr="00FD6762" w:rsidRDefault="00FD6762" w:rsidP="00FD67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BFBFB"/>
              <w:outlineLvl w:val="0"/>
              <w:rPr>
                <w:rFonts w:asciiTheme="majorHAnsi" w:hAnsiTheme="majorHAnsi" w:cstheme="majorHAnsi"/>
                <w:b/>
                <w:bCs/>
                <w:spacing w:val="11"/>
                <w:sz w:val="20"/>
                <w:szCs w:val="20"/>
              </w:rPr>
            </w:pPr>
            <w:proofErr w:type="spellStart"/>
            <w:r w:rsidRPr="00FD6762">
              <w:rPr>
                <w:rFonts w:asciiTheme="majorHAnsi" w:hAnsiTheme="majorHAnsi" w:cstheme="majorHAnsi"/>
                <w:b/>
                <w:bCs/>
                <w:spacing w:val="11"/>
                <w:kern w:val="36"/>
                <w:sz w:val="20"/>
                <w:szCs w:val="20"/>
              </w:rPr>
              <w:t>DecisionLab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pacing w:val="11"/>
                <w:kern w:val="36"/>
                <w:sz w:val="20"/>
                <w:szCs w:val="20"/>
              </w:rPr>
              <w:t xml:space="preserve">: </w:t>
            </w:r>
            <w:r w:rsidRPr="00FD6762">
              <w:rPr>
                <w:rFonts w:asciiTheme="majorHAnsi" w:hAnsiTheme="majorHAnsi" w:cstheme="majorHAnsi"/>
                <w:b/>
                <w:bCs/>
                <w:spacing w:val="11"/>
                <w:sz w:val="20"/>
                <w:szCs w:val="20"/>
              </w:rPr>
              <w:t>Centrum Badań Behawioralnych nad Decyzjami</w:t>
            </w:r>
          </w:p>
          <w:p w14:paraId="5CA0D5D8" w14:textId="347134E7" w:rsidR="0095516C" w:rsidRPr="0086673F" w:rsidRDefault="0095516C" w:rsidP="00C95C19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E27962" w:rsidRPr="00B66034" w14:paraId="28318F61" w14:textId="77777777" w:rsidTr="00C95C19">
        <w:trPr>
          <w:trHeight w:val="340"/>
        </w:trPr>
        <w:tc>
          <w:tcPr>
            <w:tcW w:w="4817" w:type="dxa"/>
          </w:tcPr>
          <w:p w14:paraId="16C25651" w14:textId="77777777" w:rsidR="00E27962" w:rsidRPr="007A1FBE" w:rsidRDefault="008B31D5" w:rsidP="00C95C19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Profil naukowy promotora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(m.in. link do 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ORCID, link do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strony, link do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ResearchGate</w:t>
            </w:r>
            <w:proofErr w:type="spellEnd"/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i/lub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Academia</w:t>
            </w:r>
            <w:proofErr w:type="spellEnd"/>
            <w:r w:rsidRPr="007A1FBE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BA4B61" w:rsidRPr="007A1FBE">
              <w:rPr>
                <w:rFonts w:asciiTheme="majorHAnsi" w:eastAsia="Calibri" w:hAnsiTheme="majorHAnsi" w:cstheme="majorHAnsi"/>
                <w:sz w:val="20"/>
                <w:szCs w:val="20"/>
              </w:rPr>
              <w:t>ostatnie publikacje, zrealizowane i realizowane granty badawcze</w:t>
            </w:r>
          </w:p>
        </w:tc>
        <w:tc>
          <w:tcPr>
            <w:tcW w:w="4817" w:type="dxa"/>
            <w:gridSpan w:val="2"/>
            <w:vAlign w:val="center"/>
          </w:tcPr>
          <w:p w14:paraId="3BE1C558" w14:textId="174BC0D3" w:rsidR="00E27962" w:rsidRPr="00A23649" w:rsidRDefault="00A06483" w:rsidP="00C95C19">
            <w:pPr>
              <w:ind w:left="160" w:right="170"/>
              <w:rPr>
                <w:rStyle w:val="Hipercze"/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36099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ORCID:</w:t>
            </w:r>
            <w:r w:rsidRPr="0036099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hyperlink r:id="rId7" w:history="1">
              <w:r w:rsidRPr="00A23649">
                <w:rPr>
                  <w:rStyle w:val="Hipercze"/>
                  <w:rFonts w:asciiTheme="majorHAnsi" w:hAnsiTheme="majorHAnsi" w:cstheme="majorHAnsi"/>
                  <w:color w:val="FF0000"/>
                  <w:sz w:val="20"/>
                  <w:szCs w:val="20"/>
                </w:rPr>
                <w:t>https://orcid.org/0000-0002-1423-3660</w:t>
              </w:r>
            </w:hyperlink>
          </w:p>
          <w:p w14:paraId="6C948E8B" w14:textId="1C3AACA2" w:rsidR="002F6023" w:rsidRPr="00A23649" w:rsidRDefault="002F6023" w:rsidP="00C95C19">
            <w:pPr>
              <w:ind w:left="160" w:right="170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A23649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Link do </w:t>
            </w:r>
            <w:r w:rsidR="00D24AF3" w:rsidRPr="00A23649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strony z </w:t>
            </w:r>
            <w:r w:rsidRPr="00A23649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biogram</w:t>
            </w:r>
            <w:r w:rsidR="00D24AF3" w:rsidRPr="00A23649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em</w:t>
            </w:r>
            <w:r w:rsidRPr="00A23649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: </w:t>
            </w:r>
            <w:hyperlink r:id="rId8" w:history="1">
              <w:r w:rsidR="00B66034" w:rsidRPr="00A23649">
                <w:rPr>
                  <w:rStyle w:val="Hipercze"/>
                  <w:rFonts w:asciiTheme="majorHAnsi" w:hAnsiTheme="majorHAnsi" w:cstheme="majorHAnsi"/>
                  <w:color w:val="FF0000"/>
                  <w:sz w:val="20"/>
                  <w:szCs w:val="20"/>
                </w:rPr>
                <w:t>https://swps.pl/magdalena-marszal-wisniewska</w:t>
              </w:r>
            </w:hyperlink>
          </w:p>
          <w:p w14:paraId="3698D291" w14:textId="77777777" w:rsidR="00B66034" w:rsidRDefault="00B66034" w:rsidP="00B66034">
            <w:pPr>
              <w:ind w:left="160" w:right="17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3180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Link do ResearchGate</w:t>
            </w:r>
            <w:r w:rsidRPr="002F602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:  </w:t>
            </w:r>
            <w:hyperlink r:id="rId9" w:history="1">
              <w:r w:rsidRPr="00F544F7">
                <w:rPr>
                  <w:rStyle w:val="Hipercze"/>
                  <w:rFonts w:asciiTheme="majorHAnsi" w:hAnsiTheme="majorHAnsi" w:cstheme="majorHAnsi"/>
                  <w:sz w:val="20"/>
                  <w:szCs w:val="20"/>
                  <w:lang w:val="en-US"/>
                </w:rPr>
                <w:t>https://www.researchgate.net/profile/Magdalena-Marszal-Wisniewska</w:t>
              </w:r>
            </w:hyperlink>
          </w:p>
          <w:p w14:paraId="0F37E43D" w14:textId="565FC3E6" w:rsidR="00B66034" w:rsidRPr="00B66034" w:rsidRDefault="00831803" w:rsidP="00C95C19">
            <w:pPr>
              <w:ind w:left="160" w:right="17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 w:rsidRPr="0083180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Ostatnie</w:t>
            </w:r>
            <w:proofErr w:type="spellEnd"/>
            <w:r w:rsidRPr="0083180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3180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publikcje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:</w:t>
            </w:r>
          </w:p>
          <w:p w14:paraId="54D028E6" w14:textId="3E923631" w:rsidR="00035F07" w:rsidRDefault="00831803" w:rsidP="00182062">
            <w:pPr>
              <w:pStyle w:val="Akapitzlist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EEEEEE"/>
              <w:outlineLvl w:val="3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A34AD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Response of Polish psychiatric patients to the Russian invasion of Ukraine in February 2022―Predictive role of risk perception and temperamental traits</w:t>
            </w:r>
            <w:r w:rsidR="00A34AD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 </w:t>
            </w:r>
            <w:r w:rsidR="00A34AD8" w:rsidRPr="00A34AD8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International Journal of Environmental Research and Public Health</w:t>
            </w:r>
            <w:r w:rsidR="00035F07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,</w:t>
            </w:r>
            <w:r w:rsidR="00A34AD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="00035F07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2022.</w:t>
            </w:r>
          </w:p>
          <w:p w14:paraId="52ABCC4A" w14:textId="42C74F31" w:rsidR="00831803" w:rsidRPr="00035F07" w:rsidRDefault="00035F07" w:rsidP="00035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EEEEEE"/>
              <w:ind w:left="360"/>
              <w:outlineLvl w:val="3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       </w:t>
            </w:r>
            <w:hyperlink r:id="rId10" w:history="1">
              <w:r w:rsidRPr="00035F07">
                <w:rPr>
                  <w:rStyle w:val="Hipercze"/>
                  <w:rFonts w:asciiTheme="majorHAnsi" w:hAnsiTheme="majorHAnsi" w:cstheme="majorHAnsi"/>
                  <w:sz w:val="20"/>
                  <w:szCs w:val="20"/>
                  <w:lang w:val="en-US"/>
                </w:rPr>
                <w:t>https://doi.org/10.3390/ijerph20010325</w:t>
              </w:r>
            </w:hyperlink>
          </w:p>
          <w:p w14:paraId="69250888" w14:textId="10B6339A" w:rsidR="00035F07" w:rsidRDefault="0047171F" w:rsidP="00182062">
            <w:pPr>
              <w:pStyle w:val="Akapitzlist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EEEEEE"/>
              <w:outlineLvl w:val="3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47171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Are you confident enough? Individual differences in action control are associated with post-decisional metacognitive bias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. </w:t>
            </w:r>
            <w:r w:rsidRPr="0047171F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PLOS ONE</w:t>
            </w:r>
            <w:r w:rsidR="00035F07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="00035F07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2022.</w:t>
            </w:r>
          </w:p>
          <w:p w14:paraId="7105EF75" w14:textId="2451C4BF" w:rsidR="0047171F" w:rsidRPr="00035F07" w:rsidRDefault="00035F07" w:rsidP="00035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EEEEEE"/>
              <w:ind w:left="360"/>
              <w:outlineLvl w:val="3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       </w:t>
            </w:r>
            <w:hyperlink r:id="rId11" w:history="1">
              <w:r w:rsidRPr="00035F07">
                <w:rPr>
                  <w:rStyle w:val="Hipercze"/>
                  <w:rFonts w:asciiTheme="majorHAnsi" w:hAnsiTheme="majorHAnsi" w:cstheme="majorHAnsi"/>
                  <w:sz w:val="20"/>
                  <w:szCs w:val="20"/>
                  <w:lang w:val="en-US"/>
                </w:rPr>
                <w:t>https://doi.org/10.1371/journal.pone.0268501</w:t>
              </w:r>
            </w:hyperlink>
          </w:p>
          <w:p w14:paraId="3DD90D67" w14:textId="1A11B182" w:rsidR="0047171F" w:rsidRDefault="0047171F" w:rsidP="00182062">
            <w:pPr>
              <w:pStyle w:val="Akapitzlist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EEEEEE"/>
              <w:outlineLvl w:val="3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47171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The boiling blood predisposition: The role of stimulation processing capabilities in anger regulation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. </w:t>
            </w:r>
            <w:r w:rsidRPr="006E08B7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Personality and Individual Difference</w:t>
            </w:r>
            <w:r w:rsidR="006E08B7" w:rsidRPr="006E08B7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s</w:t>
            </w:r>
            <w:r w:rsidR="00035F07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,</w:t>
            </w:r>
            <w:r w:rsidR="006E08B7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="00A5349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2022.</w:t>
            </w:r>
          </w:p>
          <w:p w14:paraId="3CD2A81C" w14:textId="14FA751E" w:rsidR="009F5F78" w:rsidRPr="009F5F78" w:rsidRDefault="009F5F78" w:rsidP="009F5F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EEEEEE"/>
              <w:ind w:left="360"/>
              <w:outlineLvl w:val="3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       </w:t>
            </w:r>
            <w:hyperlink r:id="rId12" w:history="1">
              <w:r w:rsidRPr="009F5F78">
                <w:rPr>
                  <w:rStyle w:val="Hipercze"/>
                  <w:rFonts w:asciiTheme="majorHAnsi" w:hAnsiTheme="majorHAnsi" w:cstheme="majorHAnsi"/>
                  <w:sz w:val="20"/>
                  <w:szCs w:val="20"/>
                  <w:lang w:val="en-US"/>
                </w:rPr>
                <w:t>https://doi.org/10.1016/j.paid.2022.111498</w:t>
              </w:r>
            </w:hyperlink>
          </w:p>
          <w:p w14:paraId="5DD35B6A" w14:textId="05508039" w:rsidR="006E08B7" w:rsidRDefault="006E08B7" w:rsidP="006E08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EEEEEE"/>
              <w:ind w:left="360"/>
              <w:outlineLvl w:val="3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 w:rsidRPr="006E08B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Zrealizowane</w:t>
            </w:r>
            <w:proofErr w:type="spellEnd"/>
            <w:r w:rsidRPr="006E08B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08B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granty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:</w:t>
            </w:r>
          </w:p>
          <w:p w14:paraId="0BA3646A" w14:textId="43E67C0E" w:rsidR="00126CDF" w:rsidRDefault="00126CDF" w:rsidP="00497CC6">
            <w:pPr>
              <w:pStyle w:val="Akapitzlist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EEEEEE"/>
              <w:outlineLvl w:val="3"/>
              <w:rPr>
                <w:rFonts w:asciiTheme="majorHAnsi" w:hAnsiTheme="majorHAnsi" w:cstheme="majorHAnsi"/>
                <w:sz w:val="20"/>
                <w:szCs w:val="20"/>
              </w:rPr>
            </w:pPr>
            <w:r w:rsidRPr="00126CDF">
              <w:rPr>
                <w:rFonts w:asciiTheme="majorHAnsi" w:hAnsiTheme="majorHAnsi" w:cstheme="majorHAnsi"/>
                <w:sz w:val="20"/>
                <w:szCs w:val="20"/>
              </w:rPr>
              <w:t>Nastrój: jego regulacja i funkcja informacyjna. Podejście procesualno-różnicowe.</w:t>
            </w:r>
            <w:r w:rsidRPr="00126CDF">
              <w:rPr>
                <w:rFonts w:ascii="Noto Sans" w:hAnsi="Noto Sans" w:cs="Noto Sans"/>
                <w:spacing w:val="4"/>
                <w:sz w:val="21"/>
                <w:szCs w:val="21"/>
              </w:rPr>
              <w:t xml:space="preserve"> </w:t>
            </w:r>
            <w:r w:rsidRPr="00126CDF">
              <w:rPr>
                <w:rFonts w:asciiTheme="majorHAnsi" w:hAnsiTheme="majorHAnsi" w:cstheme="majorHAnsi"/>
                <w:sz w:val="20"/>
                <w:szCs w:val="20"/>
              </w:rPr>
              <w:t>Narodowe Centrum Nauki;</w:t>
            </w:r>
            <w:r w:rsidR="00F930B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26CDF">
              <w:rPr>
                <w:rFonts w:asciiTheme="majorHAnsi" w:hAnsiTheme="majorHAnsi" w:cstheme="majorHAnsi"/>
                <w:sz w:val="20"/>
                <w:szCs w:val="20"/>
              </w:rPr>
              <w:t>NN106141037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; </w:t>
            </w:r>
            <w:r w:rsidR="00713592" w:rsidRPr="00713592">
              <w:rPr>
                <w:rFonts w:asciiTheme="majorHAnsi" w:hAnsiTheme="majorHAnsi" w:cstheme="majorHAnsi"/>
                <w:sz w:val="20"/>
                <w:szCs w:val="20"/>
              </w:rPr>
              <w:t xml:space="preserve">2009-09 </w:t>
            </w:r>
            <w:r w:rsidR="00713592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713592" w:rsidRPr="00713592">
              <w:rPr>
                <w:rFonts w:asciiTheme="majorHAnsi" w:hAnsiTheme="majorHAnsi" w:cstheme="majorHAnsi"/>
                <w:sz w:val="20"/>
                <w:szCs w:val="20"/>
              </w:rPr>
              <w:t xml:space="preserve"> 2013-03</w:t>
            </w:r>
            <w:r w:rsidR="00811475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8357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35792" w:rsidRPr="00835792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Kierownik</w:t>
            </w:r>
            <w:r w:rsidR="00835792">
              <w:rPr>
                <w:rFonts w:asciiTheme="majorHAnsi" w:hAnsiTheme="majorHAnsi" w:cstheme="majorHAnsi"/>
                <w:sz w:val="20"/>
                <w:szCs w:val="20"/>
              </w:rPr>
              <w:t xml:space="preserve"> projektu.</w:t>
            </w:r>
          </w:p>
          <w:p w14:paraId="78CB0FDE" w14:textId="4FF9DA23" w:rsidR="00835792" w:rsidRPr="00126CDF" w:rsidRDefault="00835792" w:rsidP="00A4768C">
            <w:pPr>
              <w:pStyle w:val="Akapitzlist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EEEEEE"/>
              <w:outlineLvl w:val="3"/>
              <w:rPr>
                <w:rFonts w:asciiTheme="majorHAnsi" w:hAnsiTheme="majorHAnsi" w:cstheme="majorHAnsi"/>
                <w:sz w:val="20"/>
                <w:szCs w:val="20"/>
              </w:rPr>
            </w:pPr>
            <w:r w:rsidRPr="00835792">
              <w:rPr>
                <w:rFonts w:asciiTheme="majorHAnsi" w:hAnsiTheme="majorHAnsi" w:cstheme="majorHAnsi"/>
                <w:sz w:val="20"/>
                <w:szCs w:val="20"/>
              </w:rPr>
              <w:t>Strategie inwestorów giełdowych w okresie koniunktury, stagnacji i dekoniunktury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t xml:space="preserve"> </w:t>
            </w:r>
            <w:r w:rsidRPr="00835792">
              <w:rPr>
                <w:rFonts w:asciiTheme="majorHAnsi" w:hAnsiTheme="majorHAnsi" w:cstheme="majorHAnsi"/>
                <w:sz w:val="20"/>
                <w:szCs w:val="20"/>
              </w:rPr>
              <w:t>Narodowe Centrum Nauki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="00F930BF">
              <w:rPr>
                <w:rFonts w:asciiTheme="majorHAnsi" w:hAnsiTheme="majorHAnsi" w:cstheme="majorHAnsi"/>
                <w:sz w:val="20"/>
                <w:szCs w:val="20"/>
              </w:rPr>
              <w:t xml:space="preserve">2015-2020. </w:t>
            </w:r>
            <w:r w:rsidR="00F930BF" w:rsidRPr="00F930B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Wykonawca</w:t>
            </w:r>
            <w:r w:rsidR="00F930BF">
              <w:rPr>
                <w:rFonts w:asciiTheme="majorHAnsi" w:hAnsiTheme="majorHAnsi" w:cstheme="majorHAnsi"/>
                <w:sz w:val="20"/>
                <w:szCs w:val="20"/>
              </w:rPr>
              <w:t xml:space="preserve"> w projekcie.</w:t>
            </w:r>
          </w:p>
          <w:p w14:paraId="7485EEFB" w14:textId="0B63327A" w:rsidR="00A34AD8" w:rsidRDefault="00DA7D23" w:rsidP="00035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EEEEEE"/>
              <w:ind w:left="360"/>
              <w:outlineLvl w:val="3"/>
              <w:rPr>
                <w:rFonts w:asciiTheme="majorHAnsi" w:hAnsiTheme="majorHAnsi" w:cstheme="majorHAnsi"/>
                <w:sz w:val="20"/>
                <w:szCs w:val="20"/>
              </w:rPr>
            </w:pPr>
            <w:r w:rsidRPr="0081147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Aktualnie</w:t>
            </w:r>
            <w:r w:rsidRPr="00DA7D2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811475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jako wykonawca</w:t>
            </w:r>
            <w:r w:rsidRPr="00DA7D23">
              <w:rPr>
                <w:rFonts w:asciiTheme="majorHAnsi" w:hAnsiTheme="majorHAnsi" w:cstheme="majorHAnsi"/>
                <w:sz w:val="20"/>
                <w:szCs w:val="20"/>
              </w:rPr>
              <w:t xml:space="preserve"> realizuję 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wa granty wewnętrzne</w:t>
            </w:r>
            <w:r w:rsidR="00035F07" w:rsidRPr="00035F07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</w:t>
            </w:r>
            <w:r w:rsidR="00035F07" w:rsidRPr="00035F07">
              <w:rPr>
                <w:rFonts w:asciiTheme="majorHAnsi" w:hAnsiTheme="majorHAnsi" w:cstheme="majorHAnsi"/>
                <w:sz w:val="20"/>
                <w:szCs w:val="20"/>
              </w:rPr>
              <w:t xml:space="preserve">w Instytucie Psychologii </w:t>
            </w:r>
            <w:r w:rsidR="00C700FB">
              <w:rPr>
                <w:rFonts w:asciiTheme="majorHAnsi" w:hAnsiTheme="majorHAnsi" w:cstheme="majorHAnsi"/>
                <w:sz w:val="20"/>
                <w:szCs w:val="20"/>
              </w:rPr>
              <w:t>U</w:t>
            </w:r>
            <w:r w:rsidR="00035F07" w:rsidRPr="00035F07">
              <w:rPr>
                <w:rFonts w:asciiTheme="majorHAnsi" w:hAnsiTheme="majorHAnsi" w:cstheme="majorHAnsi"/>
                <w:sz w:val="20"/>
                <w:szCs w:val="20"/>
              </w:rPr>
              <w:t xml:space="preserve">SWPS </w:t>
            </w:r>
            <w:r w:rsidR="00035F07">
              <w:rPr>
                <w:rFonts w:asciiTheme="majorHAnsi" w:hAnsiTheme="majorHAnsi" w:cstheme="majorHAnsi"/>
                <w:sz w:val="20"/>
                <w:szCs w:val="20"/>
              </w:rPr>
              <w:t xml:space="preserve">finansowane </w:t>
            </w:r>
            <w:r w:rsidR="00035F07" w:rsidRPr="00035F07">
              <w:rPr>
                <w:rFonts w:asciiTheme="majorHAnsi" w:hAnsiTheme="majorHAnsi" w:cstheme="majorHAnsi"/>
                <w:sz w:val="20"/>
                <w:szCs w:val="20"/>
              </w:rPr>
              <w:t xml:space="preserve">ze </w:t>
            </w:r>
            <w:r w:rsidR="00035F07">
              <w:rPr>
                <w:rFonts w:asciiTheme="majorHAnsi" w:hAnsiTheme="majorHAnsi" w:cstheme="majorHAnsi"/>
                <w:sz w:val="20"/>
                <w:szCs w:val="20"/>
              </w:rPr>
              <w:t xml:space="preserve">środków </w:t>
            </w:r>
            <w:r w:rsidR="00035F07" w:rsidRPr="00035F07">
              <w:rPr>
                <w:rFonts w:asciiTheme="majorHAnsi" w:hAnsiTheme="majorHAnsi" w:cstheme="majorHAnsi"/>
                <w:sz w:val="20"/>
                <w:szCs w:val="20"/>
              </w:rPr>
              <w:t>przyznanych w ramach subwencji przez Ministra</w:t>
            </w:r>
            <w:r w:rsidR="00035F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35F07" w:rsidRPr="00035F07">
              <w:rPr>
                <w:rFonts w:asciiTheme="majorHAnsi" w:hAnsiTheme="majorHAnsi" w:cstheme="majorHAnsi"/>
                <w:sz w:val="20"/>
                <w:szCs w:val="20"/>
              </w:rPr>
              <w:t>Edukacji i Nauki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204C6763" w14:textId="46DFB2F0" w:rsidR="00DA7D23" w:rsidRDefault="00DA7D23" w:rsidP="00DA7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EEEEEE"/>
              <w:ind w:left="360"/>
              <w:outlineLvl w:val="3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 w:rsidRPr="00DA7D23">
              <w:rPr>
                <w:rFonts w:asciiTheme="majorHAnsi" w:hAnsiTheme="majorHAnsi" w:cstheme="majorHAnsi"/>
                <w:sz w:val="20"/>
                <w:szCs w:val="20"/>
              </w:rPr>
              <w:t>Stres i dobrostan w pandemii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DA7D23">
              <w:rPr>
                <w:rFonts w:asciiTheme="majorHAnsi" w:hAnsiTheme="majorHAnsi" w:cstheme="majorHAnsi"/>
                <w:sz w:val="20"/>
                <w:szCs w:val="20"/>
              </w:rPr>
              <w:t>COVID -19 - rola wymiarów osobowości (pro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gram bad</w:t>
            </w:r>
            <w:r w:rsidR="00811475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ń </w:t>
            </w:r>
            <w:r w:rsidRPr="00DA7D23">
              <w:rPr>
                <w:rFonts w:asciiTheme="majorHAnsi" w:hAnsiTheme="majorHAnsi" w:cstheme="majorHAnsi"/>
                <w:sz w:val="20"/>
                <w:szCs w:val="20"/>
              </w:rPr>
              <w:t xml:space="preserve">zakończony </w:t>
            </w:r>
            <w:r w:rsidR="00811475">
              <w:rPr>
                <w:rFonts w:asciiTheme="majorHAnsi" w:hAnsiTheme="majorHAnsi" w:cstheme="majorHAnsi"/>
                <w:sz w:val="20"/>
                <w:szCs w:val="20"/>
              </w:rPr>
              <w:t xml:space="preserve">został </w:t>
            </w:r>
            <w:r w:rsidRPr="00DA7D23">
              <w:rPr>
                <w:rFonts w:asciiTheme="majorHAnsi" w:hAnsiTheme="majorHAnsi" w:cstheme="majorHAnsi"/>
                <w:sz w:val="20"/>
                <w:szCs w:val="20"/>
              </w:rPr>
              <w:t>w grudniu 2022).</w:t>
            </w:r>
          </w:p>
          <w:p w14:paraId="56B8A1BC" w14:textId="4ABC0D34" w:rsidR="00DA7D23" w:rsidRPr="00DA7D23" w:rsidRDefault="00DA7D23" w:rsidP="008114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EEEEEE"/>
              <w:ind w:left="360"/>
              <w:outlineLvl w:val="3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81147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11475" w:rsidRPr="00811475">
              <w:rPr>
                <w:rFonts w:asciiTheme="majorHAnsi" w:hAnsiTheme="majorHAnsi" w:cstheme="majorHAnsi"/>
                <w:sz w:val="20"/>
                <w:szCs w:val="20"/>
              </w:rPr>
              <w:t>Intencje</w:t>
            </w:r>
            <w:r w:rsidR="0081147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11475" w:rsidRPr="00811475">
              <w:rPr>
                <w:rFonts w:asciiTheme="majorHAnsi" w:hAnsiTheme="majorHAnsi" w:cstheme="majorHAnsi"/>
                <w:sz w:val="20"/>
                <w:szCs w:val="20"/>
              </w:rPr>
              <w:t>implementacyjne jako element wsparcia programów</w:t>
            </w:r>
            <w:r w:rsidR="0081147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11475" w:rsidRPr="00811475">
              <w:rPr>
                <w:rFonts w:asciiTheme="majorHAnsi" w:hAnsiTheme="majorHAnsi" w:cstheme="majorHAnsi"/>
                <w:sz w:val="20"/>
                <w:szCs w:val="20"/>
              </w:rPr>
              <w:t>terapii poznawczo behawioralnej nastawionych na</w:t>
            </w:r>
            <w:r w:rsidR="0081147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11475" w:rsidRPr="00811475">
              <w:rPr>
                <w:rFonts w:asciiTheme="majorHAnsi" w:hAnsiTheme="majorHAnsi" w:cstheme="majorHAnsi"/>
                <w:sz w:val="20"/>
                <w:szCs w:val="20"/>
              </w:rPr>
              <w:t>redukcję halucynacji słuchowych u pacjentów</w:t>
            </w:r>
            <w:r w:rsidR="0081147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11475" w:rsidRPr="00811475">
              <w:rPr>
                <w:rFonts w:asciiTheme="majorHAnsi" w:hAnsiTheme="majorHAnsi" w:cstheme="majorHAnsi"/>
                <w:sz w:val="20"/>
                <w:szCs w:val="20"/>
              </w:rPr>
              <w:t>chorujących na schizofrenię</w:t>
            </w:r>
            <w:r w:rsidR="00811475">
              <w:rPr>
                <w:rFonts w:asciiTheme="majorHAnsi" w:hAnsiTheme="majorHAnsi" w:cstheme="majorHAnsi"/>
                <w:sz w:val="20"/>
                <w:szCs w:val="20"/>
              </w:rPr>
              <w:t xml:space="preserve"> (planowany okres </w:t>
            </w:r>
            <w:r w:rsidR="00835792">
              <w:rPr>
                <w:rFonts w:asciiTheme="majorHAnsi" w:hAnsiTheme="majorHAnsi" w:cstheme="majorHAnsi"/>
                <w:sz w:val="20"/>
                <w:szCs w:val="20"/>
              </w:rPr>
              <w:t xml:space="preserve"> zakończenia projektu:</w:t>
            </w:r>
            <w:r w:rsidR="00F930BF">
              <w:rPr>
                <w:rFonts w:asciiTheme="majorHAnsi" w:hAnsiTheme="majorHAnsi" w:cstheme="majorHAnsi"/>
                <w:sz w:val="20"/>
                <w:szCs w:val="20"/>
              </w:rPr>
              <w:t xml:space="preserve"> 31.12.2023)</w:t>
            </w:r>
            <w:r w:rsidR="008357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11475" w:rsidRPr="00811475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7E50E0F5" w14:textId="77777777" w:rsidR="00D24AF3" w:rsidRPr="00DA7D23" w:rsidRDefault="00D24AF3" w:rsidP="006E08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EEEEEE"/>
              <w:ind w:left="360"/>
              <w:outlineLvl w:val="3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87629E2" w14:textId="7ACEDA2B" w:rsidR="00B66034" w:rsidRPr="00DA7D23" w:rsidRDefault="00B66034" w:rsidP="00C95C19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E27962" w:rsidRPr="007A1FBE" w14:paraId="336FDF9C" w14:textId="77777777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105652A2" w14:textId="77777777" w:rsidR="00522C90" w:rsidRPr="007A1FBE" w:rsidRDefault="00E27962" w:rsidP="00522C9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Dyscyplina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(nauki socjologiczne, nauki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br/>
              <w:t>o kulturze i religii, literaturoznawstwo, psychologia</w:t>
            </w:r>
            <w:r w:rsidR="002D79D2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2D79D2" w:rsidRPr="002D79D2">
              <w:rPr>
                <w:rFonts w:ascii="Calibri" w:eastAsia="Calibri" w:hAnsi="Calibri" w:cs="Calibri"/>
                <w:sz w:val="20"/>
                <w:szCs w:val="20"/>
                <w:lang w:val="pl"/>
              </w:rPr>
              <w:t>sztuki plastyczne i konserwacja dzieł sztuki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) 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5AACD4E3" w14:textId="48C29901" w:rsidR="00E27962" w:rsidRPr="007A1FBE" w:rsidRDefault="00831803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psychologi</w:t>
            </w:r>
            <w:r w:rsidR="006E08B7">
              <w:rPr>
                <w:rFonts w:ascii="Calibri" w:eastAsia="Calibri" w:hAnsi="Calibri" w:cs="Calibri"/>
                <w:sz w:val="20"/>
                <w:szCs w:val="20"/>
              </w:rPr>
              <w:t>a</w:t>
            </w:r>
          </w:p>
        </w:tc>
      </w:tr>
      <w:tr w:rsidR="00E27962" w:rsidRPr="007A1FBE" w14:paraId="77B84FD2" w14:textId="77777777" w:rsidTr="008B31D5">
        <w:trPr>
          <w:trHeight w:val="340"/>
        </w:trPr>
        <w:tc>
          <w:tcPr>
            <w:tcW w:w="4817" w:type="dxa"/>
            <w:shd w:val="clear" w:color="auto" w:fill="auto"/>
          </w:tcPr>
          <w:p w14:paraId="65E220A9" w14:textId="77777777" w:rsidR="00E27962" w:rsidRPr="007A1FBE" w:rsidRDefault="00E27962" w:rsidP="00DA785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Krótki opis kierunku badawczego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realizowanego przez </w:t>
            </w:r>
            <w:r w:rsidR="00DA7859" w:rsidRPr="007A1FBE">
              <w:rPr>
                <w:rFonts w:ascii="Calibri" w:eastAsia="Calibri" w:hAnsi="Calibri" w:cs="Calibri"/>
                <w:sz w:val="20"/>
                <w:szCs w:val="20"/>
              </w:rPr>
              <w:t>promotora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(kilka zdań pozwalających na zorientowanie się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czym się zajmuje) oraz ewentualny link do strony internetowej</w:t>
            </w:r>
            <w:r w:rsidR="008B31D5" w:rsidRPr="007A1FBE">
              <w:rPr>
                <w:rFonts w:ascii="Calibri" w:eastAsia="Calibri" w:hAnsi="Calibri" w:cs="Calibri"/>
                <w:sz w:val="20"/>
                <w:szCs w:val="20"/>
              </w:rPr>
              <w:t>/zespołu badawczego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2F0BEE0E" w14:textId="30FE0116" w:rsidR="00E27962" w:rsidRPr="009B19F1" w:rsidRDefault="00E13D89" w:rsidP="008B31D5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B19F1">
              <w:rPr>
                <w:rFonts w:asciiTheme="majorHAnsi" w:hAnsiTheme="majorHAnsi" w:cstheme="majorHAnsi"/>
                <w:color w:val="333333"/>
                <w:spacing w:val="11"/>
                <w:sz w:val="20"/>
                <w:szCs w:val="20"/>
                <w:shd w:val="clear" w:color="auto" w:fill="FBFBFB"/>
              </w:rPr>
              <w:t>Specjalizuję się w psychologii różnic indywidualnych oraz psychologii i psychopatologii osobowości.</w:t>
            </w:r>
            <w:r w:rsidR="00904ACC" w:rsidRPr="009B19F1">
              <w:rPr>
                <w:rFonts w:asciiTheme="majorHAnsi" w:hAnsiTheme="majorHAnsi" w:cstheme="majorHAnsi"/>
                <w:color w:val="333333"/>
                <w:spacing w:val="11"/>
                <w:sz w:val="20"/>
                <w:szCs w:val="20"/>
                <w:shd w:val="clear" w:color="auto" w:fill="FBFBFB"/>
              </w:rPr>
              <w:t xml:space="preserve"> Moje zainteresowania badawcze </w:t>
            </w:r>
            <w:r w:rsidR="00B0475C" w:rsidRPr="009B19F1">
              <w:rPr>
                <w:rFonts w:asciiTheme="majorHAnsi" w:hAnsiTheme="majorHAnsi" w:cstheme="majorHAnsi"/>
                <w:color w:val="333333"/>
                <w:spacing w:val="11"/>
                <w:sz w:val="20"/>
                <w:szCs w:val="20"/>
                <w:shd w:val="clear" w:color="auto" w:fill="FBFBFB"/>
              </w:rPr>
              <w:t xml:space="preserve">są szerokie i obejmują, </w:t>
            </w:r>
            <w:r w:rsidR="00904ACC" w:rsidRPr="009B19F1">
              <w:rPr>
                <w:rFonts w:asciiTheme="majorHAnsi" w:hAnsiTheme="majorHAnsi" w:cstheme="majorHAnsi"/>
                <w:color w:val="333333"/>
                <w:spacing w:val="11"/>
                <w:sz w:val="20"/>
                <w:szCs w:val="20"/>
                <w:u w:val="single"/>
                <w:shd w:val="clear" w:color="auto" w:fill="FBFBFB"/>
              </w:rPr>
              <w:t>zagadnienia różnic indywidualnych</w:t>
            </w:r>
            <w:r w:rsidR="00B0475C" w:rsidRPr="009B19F1">
              <w:rPr>
                <w:rFonts w:asciiTheme="majorHAnsi" w:hAnsiTheme="majorHAnsi" w:cstheme="majorHAnsi"/>
                <w:color w:val="333333"/>
                <w:spacing w:val="11"/>
                <w:sz w:val="20"/>
                <w:szCs w:val="20"/>
                <w:u w:val="single"/>
                <w:shd w:val="clear" w:color="auto" w:fill="FBFBFB"/>
              </w:rPr>
              <w:t>,</w:t>
            </w:r>
            <w:r w:rsidR="00904ACC" w:rsidRPr="009B19F1">
              <w:rPr>
                <w:rFonts w:asciiTheme="majorHAnsi" w:hAnsiTheme="majorHAnsi" w:cstheme="majorHAnsi"/>
                <w:color w:val="333333"/>
                <w:spacing w:val="11"/>
                <w:sz w:val="20"/>
                <w:szCs w:val="20"/>
                <w:shd w:val="clear" w:color="auto" w:fill="FBFBFB"/>
              </w:rPr>
              <w:t xml:space="preserve"> </w:t>
            </w:r>
            <w:r w:rsidR="00B0475C" w:rsidRPr="009B19F1">
              <w:rPr>
                <w:rFonts w:asciiTheme="majorHAnsi" w:hAnsiTheme="majorHAnsi" w:cstheme="majorHAnsi"/>
                <w:color w:val="333333"/>
                <w:spacing w:val="11"/>
                <w:sz w:val="20"/>
                <w:szCs w:val="20"/>
                <w:shd w:val="clear" w:color="auto" w:fill="FBFBFB"/>
              </w:rPr>
              <w:t xml:space="preserve"> m.in., </w:t>
            </w:r>
            <w:r w:rsidR="00904ACC" w:rsidRPr="009B19F1">
              <w:rPr>
                <w:rFonts w:asciiTheme="majorHAnsi" w:hAnsiTheme="majorHAnsi" w:cstheme="majorHAnsi"/>
                <w:color w:val="333333"/>
                <w:spacing w:val="11"/>
                <w:sz w:val="20"/>
                <w:szCs w:val="20"/>
                <w:shd w:val="clear" w:color="auto" w:fill="FBFBFB"/>
              </w:rPr>
              <w:t>w regulacji afektu i samokontroli, wytrwałości w działaniu, sposobach postrzegania czasu oraz tworzenia fałszywych wspomnień.</w:t>
            </w:r>
          </w:p>
        </w:tc>
      </w:tr>
      <w:tr w:rsidR="00E27962" w:rsidRPr="007A1FBE" w14:paraId="053D5C40" w14:textId="77777777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74DB2917" w14:textId="77777777" w:rsidR="00E27962" w:rsidRPr="007A1FBE" w:rsidRDefault="008B31D5" w:rsidP="00C95C1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Potencjalne obszary tematyczne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projektów rozpraw doktorskich, które promotor byłby w stanie prowadzić lub temat grantu badawczego, w którym promotor mógłby zaangażować doktoranta/ów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1CA50967" w14:textId="35D72242" w:rsidR="00C775B6" w:rsidRDefault="003F389D" w:rsidP="00C700FB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C775B6">
              <w:rPr>
                <w:rFonts w:ascii="Calibri" w:eastAsia="Calibri" w:hAnsi="Calibri" w:cs="Calibri"/>
                <w:sz w:val="20"/>
                <w:szCs w:val="20"/>
                <w:u w:val="single"/>
              </w:rPr>
              <w:t>W</w:t>
            </w:r>
            <w:r w:rsidR="00904ACC" w:rsidRPr="00C775B6">
              <w:rPr>
                <w:rFonts w:ascii="Calibri" w:eastAsia="Calibri" w:hAnsi="Calibri" w:cs="Calibri"/>
                <w:sz w:val="20"/>
                <w:szCs w:val="20"/>
                <w:u w:val="single"/>
              </w:rPr>
              <w:t xml:space="preserve">szystkie </w:t>
            </w:r>
            <w:r w:rsidR="00A00DBF" w:rsidRPr="00C775B6">
              <w:rPr>
                <w:rFonts w:ascii="Calibri" w:eastAsia="Calibri" w:hAnsi="Calibri" w:cs="Calibri"/>
                <w:sz w:val="20"/>
                <w:szCs w:val="20"/>
                <w:u w:val="single"/>
              </w:rPr>
              <w:t>projekty</w:t>
            </w:r>
            <w:r w:rsidR="00A00DB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A00DBF" w:rsidRPr="00C775B6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włączające</w:t>
            </w:r>
            <w:r w:rsidR="00A00DBF">
              <w:rPr>
                <w:rFonts w:ascii="Calibri" w:eastAsia="Calibri" w:hAnsi="Calibri" w:cs="Calibri"/>
                <w:sz w:val="20"/>
                <w:szCs w:val="20"/>
              </w:rPr>
              <w:t xml:space="preserve"> problematykę różnic indywidualnych oraz osobowości i psychopatologii osobowości </w:t>
            </w:r>
            <w:r w:rsidR="00437465">
              <w:rPr>
                <w:rFonts w:ascii="Calibri" w:eastAsia="Calibri" w:hAnsi="Calibri" w:cs="Calibri"/>
                <w:sz w:val="20"/>
                <w:szCs w:val="20"/>
              </w:rPr>
              <w:t xml:space="preserve">w analizę i wyjaśnienie zachowania człowieka w różnych sytuacjach życiowych (w tym </w:t>
            </w:r>
            <w:r w:rsidR="005E494F">
              <w:rPr>
                <w:rFonts w:ascii="Calibri" w:eastAsia="Calibri" w:hAnsi="Calibri" w:cs="Calibri"/>
                <w:sz w:val="20"/>
                <w:szCs w:val="20"/>
              </w:rPr>
              <w:t xml:space="preserve">też </w:t>
            </w:r>
            <w:r w:rsidR="00437465">
              <w:rPr>
                <w:rFonts w:ascii="Calibri" w:eastAsia="Calibri" w:hAnsi="Calibri" w:cs="Calibri"/>
                <w:sz w:val="20"/>
                <w:szCs w:val="20"/>
              </w:rPr>
              <w:t>w sytuacjach wyboru, sytuacjach decyzyjnych</w:t>
            </w:r>
            <w:r w:rsidR="00D1765F">
              <w:rPr>
                <w:rFonts w:ascii="Calibri" w:eastAsia="Calibri" w:hAnsi="Calibri" w:cs="Calibri"/>
                <w:sz w:val="20"/>
                <w:szCs w:val="20"/>
              </w:rPr>
              <w:t>, ry</w:t>
            </w:r>
            <w:r w:rsidR="009B19F1">
              <w:rPr>
                <w:rFonts w:ascii="Calibri" w:eastAsia="Calibri" w:hAnsi="Calibri" w:cs="Calibri"/>
                <w:sz w:val="20"/>
                <w:szCs w:val="20"/>
              </w:rPr>
              <w:t>z</w:t>
            </w:r>
            <w:r w:rsidR="00482173"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="00D1765F">
              <w:rPr>
                <w:rFonts w:ascii="Calibri" w:eastAsia="Calibri" w:hAnsi="Calibri" w:cs="Calibri"/>
                <w:sz w:val="20"/>
                <w:szCs w:val="20"/>
              </w:rPr>
              <w:t>kownych</w:t>
            </w:r>
            <w:r w:rsidR="00437465">
              <w:rPr>
                <w:rFonts w:ascii="Calibri" w:eastAsia="Calibri" w:hAnsi="Calibri" w:cs="Calibri"/>
                <w:sz w:val="20"/>
                <w:szCs w:val="20"/>
              </w:rPr>
              <w:t xml:space="preserve">). </w:t>
            </w:r>
            <w:r w:rsidR="00937A23">
              <w:rPr>
                <w:rFonts w:ascii="Calibri" w:eastAsia="Calibri" w:hAnsi="Calibri" w:cs="Calibri"/>
                <w:sz w:val="20"/>
                <w:szCs w:val="20"/>
              </w:rPr>
              <w:t>Ich wspólnym mianownikiem jest próba odpowiedzi na pytani</w:t>
            </w:r>
            <w:r w:rsidR="00C775B6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937A23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r w:rsidR="00A659EB">
              <w:rPr>
                <w:rFonts w:ascii="Calibri" w:eastAsia="Calibri" w:hAnsi="Calibri" w:cs="Calibri"/>
                <w:sz w:val="20"/>
                <w:szCs w:val="20"/>
              </w:rPr>
              <w:t xml:space="preserve">„Czy ogólne prawidłowości dotyczące funkcjonowania człowieka </w:t>
            </w:r>
            <w:r w:rsidR="00AC68FF">
              <w:rPr>
                <w:rFonts w:ascii="Calibri" w:eastAsia="Calibri" w:hAnsi="Calibri" w:cs="Calibri"/>
                <w:sz w:val="20"/>
                <w:szCs w:val="20"/>
              </w:rPr>
              <w:t xml:space="preserve">i jego zmian </w:t>
            </w:r>
            <w:r w:rsidR="00A659EB">
              <w:rPr>
                <w:rFonts w:ascii="Calibri" w:eastAsia="Calibri" w:hAnsi="Calibri" w:cs="Calibri"/>
                <w:sz w:val="20"/>
                <w:szCs w:val="20"/>
              </w:rPr>
              <w:t xml:space="preserve">są uniwersalne, czy </w:t>
            </w:r>
            <w:r w:rsidR="00AC68FF">
              <w:rPr>
                <w:rFonts w:ascii="Calibri" w:eastAsia="Calibri" w:hAnsi="Calibri" w:cs="Calibri"/>
                <w:sz w:val="20"/>
                <w:szCs w:val="20"/>
              </w:rPr>
              <w:t xml:space="preserve">też </w:t>
            </w:r>
            <w:r w:rsidR="006025C3">
              <w:rPr>
                <w:rFonts w:ascii="Calibri" w:eastAsia="Calibri" w:hAnsi="Calibri" w:cs="Calibri"/>
                <w:sz w:val="20"/>
                <w:szCs w:val="20"/>
              </w:rPr>
              <w:t xml:space="preserve">(i w jakim stopniu) </w:t>
            </w:r>
            <w:proofErr w:type="spellStart"/>
            <w:r w:rsidR="00C8749B">
              <w:rPr>
                <w:rFonts w:ascii="Calibri" w:eastAsia="Calibri" w:hAnsi="Calibri" w:cs="Calibri"/>
                <w:sz w:val="20"/>
                <w:szCs w:val="20"/>
              </w:rPr>
              <w:t>interindywidualnie</w:t>
            </w:r>
            <w:proofErr w:type="spellEnd"/>
            <w:r w:rsidR="00A659EB">
              <w:rPr>
                <w:rFonts w:ascii="Calibri" w:eastAsia="Calibri" w:hAnsi="Calibri" w:cs="Calibri"/>
                <w:sz w:val="20"/>
                <w:szCs w:val="20"/>
              </w:rPr>
              <w:t xml:space="preserve"> zróżnicow</w:t>
            </w:r>
            <w:r w:rsidR="00C8749B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A659EB">
              <w:rPr>
                <w:rFonts w:ascii="Calibri" w:eastAsia="Calibri" w:hAnsi="Calibri" w:cs="Calibri"/>
                <w:sz w:val="20"/>
                <w:szCs w:val="20"/>
              </w:rPr>
              <w:t xml:space="preserve">ne (zależne od względnie stałych właściwości ludzi np. </w:t>
            </w:r>
            <w:proofErr w:type="spellStart"/>
            <w:r w:rsidR="00A659EB">
              <w:rPr>
                <w:rFonts w:ascii="Calibri" w:eastAsia="Calibri" w:hAnsi="Calibri" w:cs="Calibri"/>
                <w:sz w:val="20"/>
                <w:szCs w:val="20"/>
              </w:rPr>
              <w:t>temperamentaln</w:t>
            </w:r>
            <w:r w:rsidR="00C8749B"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="00A659EB">
              <w:rPr>
                <w:rFonts w:ascii="Calibri" w:eastAsia="Calibri" w:hAnsi="Calibri" w:cs="Calibri"/>
                <w:sz w:val="20"/>
                <w:szCs w:val="20"/>
              </w:rPr>
              <w:t>ch</w:t>
            </w:r>
            <w:proofErr w:type="spellEnd"/>
            <w:r w:rsidR="00A659EB">
              <w:rPr>
                <w:rFonts w:ascii="Calibri" w:eastAsia="Calibri" w:hAnsi="Calibri" w:cs="Calibri"/>
                <w:sz w:val="20"/>
                <w:szCs w:val="20"/>
              </w:rPr>
              <w:t>, osobowościowych, wolicjonalnych</w:t>
            </w:r>
            <w:r w:rsidR="00AC68FF">
              <w:rPr>
                <w:rFonts w:ascii="Calibri" w:eastAsia="Calibri" w:hAnsi="Calibri" w:cs="Calibri"/>
                <w:sz w:val="20"/>
                <w:szCs w:val="20"/>
              </w:rPr>
              <w:t>, temporalnych</w:t>
            </w:r>
            <w:r w:rsidR="00A659EB">
              <w:rPr>
                <w:rFonts w:ascii="Calibri" w:eastAsia="Calibri" w:hAnsi="Calibri" w:cs="Calibri"/>
                <w:sz w:val="20"/>
                <w:szCs w:val="20"/>
              </w:rPr>
              <w:t xml:space="preserve">)? </w:t>
            </w:r>
            <w:r w:rsidR="00C775B6">
              <w:rPr>
                <w:rFonts w:ascii="Calibri" w:eastAsia="Calibri" w:hAnsi="Calibri" w:cs="Calibri"/>
                <w:sz w:val="20"/>
                <w:szCs w:val="20"/>
              </w:rPr>
              <w:t>Zna</w:t>
            </w:r>
            <w:r w:rsidR="00C8749B">
              <w:rPr>
                <w:rFonts w:ascii="Calibri" w:eastAsia="Calibri" w:hAnsi="Calibri" w:cs="Calibri"/>
                <w:sz w:val="20"/>
                <w:szCs w:val="20"/>
              </w:rPr>
              <w:t xml:space="preserve">lezienie odpowiedzi na to pytanie wymaga badań zgodnych z  podejściem różnicowo-procesualnym. </w:t>
            </w:r>
            <w:r w:rsidR="00C700FB">
              <w:rPr>
                <w:rFonts w:ascii="Calibri" w:eastAsia="Calibri" w:hAnsi="Calibri" w:cs="Calibri"/>
                <w:sz w:val="20"/>
                <w:szCs w:val="20"/>
              </w:rPr>
              <w:t xml:space="preserve">Zgodnie z moimi doświadczeniami badawczymi jestem w stanie prowadzić </w:t>
            </w:r>
            <w:r w:rsidR="005E494F">
              <w:rPr>
                <w:rFonts w:ascii="Calibri" w:eastAsia="Calibri" w:hAnsi="Calibri" w:cs="Calibri"/>
                <w:sz w:val="20"/>
                <w:szCs w:val="20"/>
              </w:rPr>
              <w:t>projekty w takich obszarach tematycznych jak np. samoregulacja i wytrwałość w działaniu, regulacja afektu (emocji, nastroju), sposoby postrzegania czasu (ich uwarunkowania i konsekwencje</w:t>
            </w:r>
            <w:r w:rsidR="00633217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="002E09E5">
              <w:rPr>
                <w:rFonts w:ascii="Calibri" w:eastAsia="Calibri" w:hAnsi="Calibri" w:cs="Calibri"/>
                <w:sz w:val="20"/>
                <w:szCs w:val="20"/>
              </w:rPr>
              <w:t xml:space="preserve"> czy</w:t>
            </w:r>
            <w:r w:rsidR="005E494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33217">
              <w:rPr>
                <w:rFonts w:ascii="Calibri" w:eastAsia="Calibri" w:hAnsi="Calibri" w:cs="Calibri"/>
                <w:sz w:val="20"/>
                <w:szCs w:val="20"/>
              </w:rPr>
              <w:t>zniekształcenia pamięci pod wpływem dezinform</w:t>
            </w:r>
            <w:r w:rsidR="00F027E5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633217">
              <w:rPr>
                <w:rFonts w:ascii="Calibri" w:eastAsia="Calibri" w:hAnsi="Calibri" w:cs="Calibri"/>
                <w:sz w:val="20"/>
                <w:szCs w:val="20"/>
              </w:rPr>
              <w:t>cji.</w:t>
            </w:r>
          </w:p>
          <w:p w14:paraId="16C456A9" w14:textId="655A2288" w:rsidR="00C87116" w:rsidRPr="007A1FBE" w:rsidRDefault="00C87116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85EAC" w:rsidRPr="007A1FBE" w14:paraId="1575BCE3" w14:textId="77777777" w:rsidTr="007A1FBE">
        <w:trPr>
          <w:trHeight w:val="648"/>
        </w:trPr>
        <w:tc>
          <w:tcPr>
            <w:tcW w:w="4817" w:type="dxa"/>
            <w:vMerge w:val="restart"/>
            <w:shd w:val="clear" w:color="auto" w:fill="auto"/>
            <w:vAlign w:val="center"/>
          </w:tcPr>
          <w:p w14:paraId="1E08C856" w14:textId="77777777" w:rsidR="00D85EAC" w:rsidRPr="007A1FBE" w:rsidRDefault="00D85EAC" w:rsidP="007A1FB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Liczba osób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, które promotor byłby w stanie przyjąć do projektów badawczych: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1FA50DA" w14:textId="77777777" w:rsidR="00D85EAC" w:rsidRPr="007A1FBE" w:rsidRDefault="00D85EAC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ze stypendium w grantach oraz liczba miesięcy stypendium dla doktoranta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AFC8B39" w14:textId="77777777" w:rsidR="00D85EAC" w:rsidRPr="007A1FBE" w:rsidRDefault="00D85EAC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bez stypendium w grantach</w:t>
            </w:r>
          </w:p>
        </w:tc>
      </w:tr>
      <w:tr w:rsidR="00D85EAC" w:rsidRPr="007A1FBE" w14:paraId="0F6E4D99" w14:textId="77777777" w:rsidTr="007A1FBE">
        <w:trPr>
          <w:trHeight w:val="648"/>
        </w:trPr>
        <w:tc>
          <w:tcPr>
            <w:tcW w:w="4817" w:type="dxa"/>
            <w:vMerge/>
            <w:shd w:val="clear" w:color="auto" w:fill="auto"/>
          </w:tcPr>
          <w:p w14:paraId="60DC0643" w14:textId="77777777" w:rsidR="00D85EAC" w:rsidRPr="007A1FBE" w:rsidRDefault="00D85EAC" w:rsidP="00B57915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73E92236" w14:textId="16E1C917" w:rsidR="00D85EAC" w:rsidRPr="006E08B7" w:rsidRDefault="0095516C" w:rsidP="007A1FBE">
            <w:pPr>
              <w:ind w:left="160" w:right="17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E08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1D264B5" w14:textId="11020E0D" w:rsidR="00D85EAC" w:rsidRPr="006E08B7" w:rsidRDefault="0095516C" w:rsidP="007A1FBE">
            <w:pPr>
              <w:ind w:left="160" w:right="17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E08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</w:tr>
      <w:tr w:rsidR="008B31D5" w:rsidRPr="007A1FBE" w14:paraId="4BEE72F3" w14:textId="77777777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15A391E5" w14:textId="77777777" w:rsidR="008B31D5" w:rsidRPr="007A1FBE" w:rsidRDefault="008B31D5" w:rsidP="008B31D5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Liczba obecnie prowadzonych doktoratów:</w:t>
            </w:r>
          </w:p>
          <w:p w14:paraId="3F20B138" w14:textId="77777777" w:rsidR="008B31D5" w:rsidRPr="007A1FBE" w:rsidRDefault="008B31D5" w:rsidP="008B31D5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programie ISD</w:t>
            </w:r>
          </w:p>
          <w:p w14:paraId="643B7F91" w14:textId="77777777" w:rsidR="008B31D5" w:rsidRPr="007A1FBE" w:rsidRDefault="008B31D5" w:rsidP="008B31D5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Szkole Doktorskiej</w:t>
            </w:r>
          </w:p>
          <w:p w14:paraId="5999CFCA" w14:textId="77777777" w:rsidR="00DE6C7E" w:rsidRPr="007A1FBE" w:rsidRDefault="00DE6C7E" w:rsidP="008B31D5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 programie ICT &amp;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Psychology</w:t>
            </w:r>
            <w:proofErr w:type="spellEnd"/>
          </w:p>
          <w:p w14:paraId="7CC56AB8" w14:textId="77777777" w:rsidR="00D85EAC" w:rsidRPr="007A1FBE" w:rsidRDefault="008B31D5" w:rsidP="007A1FBE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trybie eksternistycznym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3C9C1C17" w14:textId="1B85A12C" w:rsidR="008B31D5" w:rsidRPr="007A1FBE" w:rsidRDefault="006E08B7" w:rsidP="008B31D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 programie ISD: </w:t>
            </w:r>
            <w:r w:rsidRPr="0036099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</w:tr>
      <w:tr w:rsidR="008B31D5" w:rsidRPr="007A1FBE" w14:paraId="2214B663" w14:textId="77777777" w:rsidTr="00F14184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15BCB0E4" w14:textId="77777777" w:rsidR="00D85EAC" w:rsidRPr="007A1FBE" w:rsidRDefault="008B31D5" w:rsidP="007A1FBE">
            <w:pPr>
              <w:ind w:left="164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wypromowanych doktorantów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wraz z rokiem ukończenia doktoratu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02DAE1CA" w14:textId="73D284C7" w:rsidR="008B31D5" w:rsidRPr="007A1FBE" w:rsidRDefault="0036099F" w:rsidP="008B31D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36099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10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[2003, 2004, 2011 (3 osoby), 2019, 2020 (3 osoby), 2023 </w:t>
            </w:r>
          </w:p>
        </w:tc>
      </w:tr>
      <w:tr w:rsidR="00BA4B61" w:rsidRPr="007A1FBE" w14:paraId="7D85529C" w14:textId="77777777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0FA5A9B2" w14:textId="77777777" w:rsidR="00BA4B61" w:rsidRPr="007A1FBE" w:rsidRDefault="00BA4B61" w:rsidP="008B31D5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otwartych przewodów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(w starym trybie)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616BBED8" w14:textId="739DCAAA" w:rsidR="00BA4B61" w:rsidRPr="00126CDF" w:rsidRDefault="002F238B" w:rsidP="008B31D5">
            <w:pPr>
              <w:ind w:left="160" w:right="17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26CD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</w:t>
            </w:r>
          </w:p>
        </w:tc>
      </w:tr>
      <w:tr w:rsidR="00BA4B61" w:rsidRPr="007A1FBE" w14:paraId="6F5DF209" w14:textId="77777777" w:rsidTr="00F14184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7EBF2B52" w14:textId="77777777" w:rsidR="00D85EAC" w:rsidRPr="007A1FBE" w:rsidRDefault="00BA4B61" w:rsidP="007A1FBE">
            <w:pPr>
              <w:ind w:left="164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doktorantów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aktualnie pracujących w zespole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06EDE45A" w14:textId="1AA71AF4" w:rsidR="00BA4B61" w:rsidRPr="00126CDF" w:rsidRDefault="00126CDF" w:rsidP="008B31D5">
            <w:pPr>
              <w:ind w:left="160" w:right="17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26CD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</w:tr>
      <w:tr w:rsidR="00BA4B61" w:rsidRPr="007A1FBE" w14:paraId="5865DF64" w14:textId="77777777" w:rsidTr="00C906FF">
        <w:trPr>
          <w:trHeight w:val="1245"/>
        </w:trPr>
        <w:tc>
          <w:tcPr>
            <w:tcW w:w="9634" w:type="dxa"/>
            <w:gridSpan w:val="3"/>
            <w:shd w:val="clear" w:color="auto" w:fill="948A54" w:themeFill="background2" w:themeFillShade="80"/>
            <w:vAlign w:val="center"/>
          </w:tcPr>
          <w:p w14:paraId="021B3CF5" w14:textId="77777777" w:rsidR="00BA4B61" w:rsidRPr="007A1FBE" w:rsidRDefault="00BA4B61" w:rsidP="00BA4B61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REKRUTACJA</w:t>
            </w:r>
          </w:p>
          <w:p w14:paraId="69FE35E1" w14:textId="77777777" w:rsidR="00BA4B61" w:rsidRPr="007A1FBE" w:rsidRDefault="00BA4B61" w:rsidP="00BA4B61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Kandydaci na doktorantów powinni skontaktować się z wybranymi przez 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br/>
              <w:t xml:space="preserve">siebie potencjalnymi promotorami naukowymi, którzy są członkami centów 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br/>
              <w:t>i zespołów badawczych</w:t>
            </w:r>
          </w:p>
        </w:tc>
      </w:tr>
      <w:tr w:rsidR="00BA4B61" w:rsidRPr="007A1FBE" w14:paraId="0F14879A" w14:textId="77777777" w:rsidTr="00412C0E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5737EA53" w14:textId="77777777" w:rsidR="00BA4B61" w:rsidRPr="007A1FBE" w:rsidRDefault="00BA4B61" w:rsidP="00BA4B61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Warunki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, jakie musi spełnić kandydat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br/>
              <w:t>w zakresie: zainteresowań naukowych; kompetencji badawczych; dotychczasowych osiągnięć; znajomości języka angielskiego; kompetenc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>ji społecznych; dyspozycyjności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19F9B8C9" w14:textId="4B61CC34" w:rsidR="00BA4B61" w:rsidRPr="00F657AD" w:rsidRDefault="007D7D77" w:rsidP="00F657AD">
            <w:pPr>
              <w:pStyle w:val="Akapitzlist"/>
              <w:numPr>
                <w:ilvl w:val="0"/>
                <w:numId w:val="10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F657AD">
              <w:rPr>
                <w:rFonts w:ascii="Calibri" w:eastAsia="Calibri" w:hAnsi="Calibri" w:cs="Calibri"/>
                <w:sz w:val="20"/>
                <w:szCs w:val="20"/>
              </w:rPr>
              <w:t>zainteresowani</w:t>
            </w:r>
            <w:r w:rsidR="00A76CB3" w:rsidRPr="00F657AD">
              <w:rPr>
                <w:rFonts w:ascii="Calibri" w:eastAsia="Calibri" w:hAnsi="Calibri" w:cs="Calibri"/>
                <w:sz w:val="20"/>
                <w:szCs w:val="20"/>
              </w:rPr>
              <w:t>e problematyką różnic indywidualnych</w:t>
            </w:r>
            <w:r w:rsidRPr="00F657A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91335">
              <w:rPr>
                <w:rFonts w:ascii="Calibri" w:eastAsia="Calibri" w:hAnsi="Calibri" w:cs="Calibri"/>
                <w:sz w:val="20"/>
                <w:szCs w:val="20"/>
              </w:rPr>
              <w:t xml:space="preserve">(niezależnie od ukończonej specjalności) </w:t>
            </w:r>
            <w:r w:rsidRPr="00F657AD">
              <w:rPr>
                <w:rFonts w:ascii="Calibri" w:eastAsia="Calibri" w:hAnsi="Calibri" w:cs="Calibri"/>
                <w:sz w:val="20"/>
                <w:szCs w:val="20"/>
              </w:rPr>
              <w:t xml:space="preserve">w zakresie </w:t>
            </w:r>
            <w:r w:rsidR="00A76CB3" w:rsidRPr="00F657AD">
              <w:rPr>
                <w:rFonts w:ascii="Calibri" w:eastAsia="Calibri" w:hAnsi="Calibri" w:cs="Calibri"/>
                <w:sz w:val="20"/>
                <w:szCs w:val="20"/>
              </w:rPr>
              <w:t xml:space="preserve">różnych aspektów funkcjonowania człowieka </w:t>
            </w:r>
            <w:r w:rsidR="004E1C72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="00DA44D0">
              <w:rPr>
                <w:rFonts w:ascii="Calibri" w:eastAsia="Calibri" w:hAnsi="Calibri" w:cs="Calibri"/>
                <w:sz w:val="20"/>
                <w:szCs w:val="20"/>
              </w:rPr>
              <w:t xml:space="preserve">np. funkcjonowania </w:t>
            </w:r>
            <w:r w:rsidR="004E1C72">
              <w:rPr>
                <w:rFonts w:ascii="Calibri" w:eastAsia="Calibri" w:hAnsi="Calibri" w:cs="Calibri"/>
                <w:sz w:val="20"/>
                <w:szCs w:val="20"/>
              </w:rPr>
              <w:t xml:space="preserve">poznawczego, emocjonalnego, </w:t>
            </w:r>
            <w:r w:rsidR="00DA44D0">
              <w:rPr>
                <w:rFonts w:ascii="Calibri" w:eastAsia="Calibri" w:hAnsi="Calibri" w:cs="Calibri"/>
                <w:sz w:val="20"/>
                <w:szCs w:val="20"/>
              </w:rPr>
              <w:t>wolicjonalnego</w:t>
            </w:r>
            <w:r w:rsidR="004E1C72">
              <w:rPr>
                <w:rFonts w:ascii="Calibri" w:eastAsia="Calibri" w:hAnsi="Calibri" w:cs="Calibri"/>
                <w:sz w:val="20"/>
                <w:szCs w:val="20"/>
              </w:rPr>
              <w:t xml:space="preserve">) </w:t>
            </w:r>
            <w:r w:rsidR="00F657AD" w:rsidRPr="00F657AD">
              <w:rPr>
                <w:rFonts w:ascii="Calibri" w:eastAsia="Calibri" w:hAnsi="Calibri" w:cs="Calibri"/>
                <w:sz w:val="20"/>
                <w:szCs w:val="20"/>
              </w:rPr>
              <w:t xml:space="preserve">w </w:t>
            </w:r>
            <w:r w:rsidR="00A76CB3" w:rsidRPr="00F657A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F238B" w:rsidRPr="00F657AD">
              <w:rPr>
                <w:rFonts w:ascii="Calibri" w:eastAsia="Calibri" w:hAnsi="Calibri" w:cs="Calibri"/>
                <w:sz w:val="20"/>
                <w:szCs w:val="20"/>
              </w:rPr>
              <w:t>różnych kontekst</w:t>
            </w:r>
            <w:r w:rsidR="00F657AD" w:rsidRPr="00F657AD">
              <w:rPr>
                <w:rFonts w:ascii="Calibri" w:eastAsia="Calibri" w:hAnsi="Calibri" w:cs="Calibri"/>
                <w:sz w:val="20"/>
                <w:szCs w:val="20"/>
              </w:rPr>
              <w:t>ach</w:t>
            </w:r>
            <w:r w:rsidR="002F238B" w:rsidRPr="00F657A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F657AD" w:rsidRPr="00F657AD">
              <w:rPr>
                <w:rFonts w:ascii="Calibri" w:eastAsia="Calibri" w:hAnsi="Calibri" w:cs="Calibri"/>
                <w:sz w:val="20"/>
                <w:szCs w:val="20"/>
              </w:rPr>
              <w:t xml:space="preserve">sytuacyjnych i </w:t>
            </w:r>
            <w:r w:rsidR="002F238B" w:rsidRPr="00F657AD">
              <w:rPr>
                <w:rFonts w:ascii="Calibri" w:eastAsia="Calibri" w:hAnsi="Calibri" w:cs="Calibri"/>
                <w:sz w:val="20"/>
                <w:szCs w:val="20"/>
              </w:rPr>
              <w:t>środowiskowych</w:t>
            </w:r>
            <w:r w:rsidR="004E1C72">
              <w:rPr>
                <w:rFonts w:ascii="Calibri" w:eastAsia="Calibri" w:hAnsi="Calibri" w:cs="Calibri"/>
                <w:sz w:val="20"/>
                <w:szCs w:val="20"/>
              </w:rPr>
              <w:t>;</w:t>
            </w:r>
            <w:r w:rsidR="002F238B" w:rsidRPr="00F657A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ABD7258" w14:textId="60CB068E" w:rsidR="002F238B" w:rsidRPr="00F657AD" w:rsidRDefault="00333063" w:rsidP="00F657AD">
            <w:pPr>
              <w:pStyle w:val="Akapitzlist"/>
              <w:numPr>
                <w:ilvl w:val="0"/>
                <w:numId w:val="10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F657AD">
              <w:rPr>
                <w:rFonts w:ascii="Calibri" w:eastAsia="Calibri" w:hAnsi="Calibri" w:cs="Calibri"/>
                <w:sz w:val="20"/>
                <w:szCs w:val="20"/>
              </w:rPr>
              <w:t>dobra znajomość podstawowych statystycznych metod analizy danych i otwartość na poznanie nowych metod</w:t>
            </w:r>
            <w:r w:rsidR="004E1C72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14:paraId="788B657E" w14:textId="67C75D22" w:rsidR="00333063" w:rsidRPr="00F657AD" w:rsidRDefault="00333063" w:rsidP="00F657AD">
            <w:pPr>
              <w:pStyle w:val="Akapitzlist"/>
              <w:numPr>
                <w:ilvl w:val="0"/>
                <w:numId w:val="10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F657AD">
              <w:rPr>
                <w:rFonts w:ascii="Calibri" w:eastAsia="Calibri" w:hAnsi="Calibri" w:cs="Calibri"/>
                <w:sz w:val="20"/>
                <w:szCs w:val="20"/>
              </w:rPr>
              <w:t>gotowość łączenia badań eksperymentalnych z badaniami kwestionariuszowymi</w:t>
            </w:r>
            <w:r w:rsidR="004E1C72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14:paraId="3FE4AA9F" w14:textId="664CE29A" w:rsidR="00333063" w:rsidRPr="00F657AD" w:rsidRDefault="00333063" w:rsidP="00F657AD">
            <w:pPr>
              <w:pStyle w:val="Akapitzlist"/>
              <w:numPr>
                <w:ilvl w:val="0"/>
                <w:numId w:val="10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F657AD">
              <w:rPr>
                <w:rFonts w:ascii="Calibri" w:eastAsia="Calibri" w:hAnsi="Calibri" w:cs="Calibri"/>
                <w:sz w:val="20"/>
                <w:szCs w:val="20"/>
              </w:rPr>
              <w:t>dobra znajomość języka angielskiego</w:t>
            </w:r>
            <w:r w:rsidR="004E1C72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14:paraId="70EAF70D" w14:textId="79CFA595" w:rsidR="00333063" w:rsidRPr="00F657AD" w:rsidRDefault="00333063" w:rsidP="00F657AD">
            <w:pPr>
              <w:pStyle w:val="Akapitzlist"/>
              <w:numPr>
                <w:ilvl w:val="0"/>
                <w:numId w:val="10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F657AD">
              <w:rPr>
                <w:rFonts w:ascii="Calibri" w:eastAsia="Calibri" w:hAnsi="Calibri" w:cs="Calibri"/>
                <w:sz w:val="20"/>
                <w:szCs w:val="20"/>
              </w:rPr>
              <w:t>umiejętność pracy w grupie</w:t>
            </w:r>
          </w:p>
          <w:p w14:paraId="17255AAE" w14:textId="699E1726" w:rsidR="00F657AD" w:rsidRPr="007A1FBE" w:rsidRDefault="00F657AD" w:rsidP="00412C0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A4B61" w:rsidRPr="007A1FBE" w14:paraId="693F6F63" w14:textId="77777777" w:rsidTr="008B31D5">
        <w:trPr>
          <w:trHeight w:val="713"/>
        </w:trPr>
        <w:tc>
          <w:tcPr>
            <w:tcW w:w="4817" w:type="dxa"/>
            <w:shd w:val="clear" w:color="auto" w:fill="auto"/>
          </w:tcPr>
          <w:p w14:paraId="21A2CFE0" w14:textId="77777777" w:rsidR="00BA4B61" w:rsidRPr="007A1FBE" w:rsidRDefault="00BA4B61" w:rsidP="00BA4B61">
            <w:pPr>
              <w:ind w:left="164" w:right="174"/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222222"/>
                <w:sz w:val="20"/>
                <w:szCs w:val="20"/>
              </w:rPr>
              <w:t>Preferencje i oczekiwania</w:t>
            </w:r>
            <w:r w:rsidRPr="007A1FBE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w zakresie współpracy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7E0D8F4D" w14:textId="10DC9EF2" w:rsidR="00BA4B61" w:rsidRPr="007A1FBE" w:rsidRDefault="004E1C72" w:rsidP="00BA4B61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Oczekuję dużego zaangażowania w pracę nad doktoratem,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dyspozycyjności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oraz samodzielności </w:t>
            </w:r>
            <w:r w:rsidR="00AB4683">
              <w:rPr>
                <w:rFonts w:ascii="Calibri" w:eastAsia="Calibri" w:hAnsi="Calibri" w:cs="Calibri"/>
                <w:sz w:val="20"/>
                <w:szCs w:val="20"/>
              </w:rPr>
              <w:t xml:space="preserve">i kreatywności w realizacji projektu badawczego </w:t>
            </w:r>
          </w:p>
        </w:tc>
      </w:tr>
      <w:tr w:rsidR="00BA4B61" w:rsidRPr="007A1FBE" w14:paraId="3E97F820" w14:textId="77777777" w:rsidTr="007A1FBE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41A110E4" w14:textId="77777777" w:rsidR="00BA4B61" w:rsidRPr="007A1FBE" w:rsidRDefault="00BA4B61" w:rsidP="007A1FB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z doktorantem w toku pracy nad doktoratem 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5B11D231" w14:textId="2FDEADB9" w:rsidR="00BA4B61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01237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099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mailowy</w:t>
            </w:r>
          </w:p>
          <w:p w14:paraId="55B99A0F" w14:textId="77777777" w:rsidR="00BA4B61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90004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telefoniczny</w:t>
            </w:r>
          </w:p>
          <w:p w14:paraId="4C581FBE" w14:textId="77777777" w:rsidR="00BA4B61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201788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Osobiste spotkania</w:t>
            </w:r>
          </w:p>
          <w:p w14:paraId="6BC6A43F" w14:textId="3240D244" w:rsidR="00BA4B61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  <w:sz w:val="20"/>
                  <w:szCs w:val="20"/>
                </w:rPr>
                <w:id w:val="-114836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6099F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Wszystkie formy kontaktu </w:t>
            </w:r>
          </w:p>
        </w:tc>
      </w:tr>
      <w:tr w:rsidR="00BA4B61" w:rsidRPr="007A1FBE" w14:paraId="17CE4C7A" w14:textId="77777777" w:rsidTr="007A1FBE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6716CB8C" w14:textId="77777777" w:rsidR="00BA4B61" w:rsidRPr="007A1FBE" w:rsidRDefault="00BA4B61" w:rsidP="007A1FB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z doktorantem w trakcie rekrutacji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708BB796" w14:textId="1AA0B1A3" w:rsidR="00BA4B61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  <w:sz w:val="20"/>
                  <w:szCs w:val="20"/>
                </w:rPr>
                <w:id w:val="3341983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6099F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mailowy</w:t>
            </w:r>
          </w:p>
          <w:p w14:paraId="3B0EEDC1" w14:textId="77777777" w:rsidR="00BA4B61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57191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telefoniczny</w:t>
            </w:r>
          </w:p>
          <w:p w14:paraId="46C3CD1F" w14:textId="59258DC8" w:rsidR="00BA4B61" w:rsidRPr="00AB4683" w:rsidRDefault="00000000" w:rsidP="007A1FBE">
            <w:pPr>
              <w:ind w:left="169" w:right="17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  <w:sz w:val="20"/>
                  <w:szCs w:val="20"/>
                </w:rPr>
                <w:id w:val="-1765832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4683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Osobiste spotkania</w:t>
            </w:r>
          </w:p>
          <w:p w14:paraId="60A0E717" w14:textId="77777777" w:rsidR="00BA4B61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94453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Wszystkie formy kontaktu </w:t>
            </w:r>
          </w:p>
        </w:tc>
      </w:tr>
      <w:tr w:rsidR="00826632" w:rsidRPr="007A1FBE" w14:paraId="11936951" w14:textId="77777777" w:rsidTr="00412C0E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6058A61B" w14:textId="77777777" w:rsidR="00826632" w:rsidRPr="007A1FBE" w:rsidRDefault="00826632" w:rsidP="00826632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Preferowane daty i godziny </w:t>
            </w:r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 okresie </w:t>
            </w:r>
          </w:p>
          <w:p w14:paraId="43E94614" w14:textId="77777777" w:rsidR="00826632" w:rsidRPr="007A1FBE" w:rsidRDefault="00DA7859" w:rsidP="00DA7859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marzec-czerwiec 202</w:t>
            </w:r>
            <w:r w:rsidR="002D79D2"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26632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 celu przeprowadzenia </w:t>
            </w:r>
            <w:r w:rsidR="00412C0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rozmowy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z kandydatem na doktoranta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141FEE6C" w14:textId="77777777" w:rsidR="006C0D52" w:rsidRDefault="0036099F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6C0D52">
              <w:rPr>
                <w:rFonts w:ascii="Calibri" w:eastAsia="Calibri" w:hAnsi="Calibri" w:cs="Calibri"/>
                <w:sz w:val="20"/>
                <w:szCs w:val="20"/>
                <w:u w:val="single"/>
              </w:rPr>
              <w:t>Marzec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6C0D5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5B162F8" w14:textId="3FCF25CE" w:rsidR="00826632" w:rsidRDefault="0023379C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6C0D52">
              <w:rPr>
                <w:rFonts w:ascii="Calibri" w:eastAsia="Calibri" w:hAnsi="Calibri" w:cs="Calibri"/>
                <w:sz w:val="20"/>
                <w:szCs w:val="20"/>
              </w:rPr>
              <w:t xml:space="preserve">21.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w </w:t>
            </w:r>
            <w:r w:rsidR="006C0D52">
              <w:rPr>
                <w:rFonts w:ascii="Calibri" w:eastAsia="Calibri" w:hAnsi="Calibri" w:cs="Calibri"/>
                <w:sz w:val="20"/>
                <w:szCs w:val="20"/>
              </w:rPr>
              <w:t>godz.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6C0D5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11 - 13.30</w:t>
            </w:r>
            <w:r w:rsidR="006C0D5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36CD637" w14:textId="7AEF09FF" w:rsidR="0023379C" w:rsidRDefault="0023379C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- 28. w godz.:1</w:t>
            </w:r>
            <w:r w:rsidR="00042C69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- 1</w:t>
            </w:r>
            <w:r w:rsidR="00042C69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14:paraId="0EB91629" w14:textId="67EAF736" w:rsidR="0023379C" w:rsidRDefault="0023379C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23379C">
              <w:rPr>
                <w:rFonts w:ascii="Calibri" w:eastAsia="Calibri" w:hAnsi="Calibri" w:cs="Calibri"/>
                <w:sz w:val="20"/>
                <w:szCs w:val="20"/>
                <w:u w:val="single"/>
              </w:rPr>
              <w:t>Kwiecień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14:paraId="4EC28700" w14:textId="20E63287" w:rsidR="0023379C" w:rsidRDefault="0023379C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wszystkie wtorki w godz.: 1</w:t>
            </w:r>
            <w:r w:rsidR="00042C69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- 1</w:t>
            </w:r>
            <w:r w:rsidR="00042C69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14:paraId="7ADFC106" w14:textId="2AB3CA20" w:rsidR="0023379C" w:rsidRDefault="0023379C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wszystkie czwartki w godz.: 12 – 13</w:t>
            </w:r>
          </w:p>
          <w:p w14:paraId="4525BFE5" w14:textId="77777777" w:rsidR="0023379C" w:rsidRDefault="0023379C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042C69">
              <w:rPr>
                <w:rFonts w:ascii="Calibri" w:eastAsia="Calibri" w:hAnsi="Calibri" w:cs="Calibri"/>
                <w:sz w:val="20"/>
                <w:szCs w:val="20"/>
                <w:u w:val="single"/>
              </w:rPr>
              <w:t>Maj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14:paraId="05D3B4D0" w14:textId="78786A23" w:rsidR="0023379C" w:rsidRDefault="00042C69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wszystkie wtorki w godz.: 14 – 15</w:t>
            </w:r>
          </w:p>
          <w:p w14:paraId="3E8CC75D" w14:textId="7BC108A3" w:rsidR="00042C69" w:rsidRDefault="00042C69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wszystkie czwartki w godz.: 12 – 13</w:t>
            </w:r>
          </w:p>
          <w:p w14:paraId="377551D2" w14:textId="5B2020E6" w:rsidR="00042C69" w:rsidRDefault="00042C69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042C69">
              <w:rPr>
                <w:rFonts w:ascii="Calibri" w:eastAsia="Calibri" w:hAnsi="Calibri" w:cs="Calibri"/>
                <w:sz w:val="20"/>
                <w:szCs w:val="20"/>
                <w:u w:val="single"/>
              </w:rPr>
              <w:t>Czerwiec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14:paraId="19573884" w14:textId="77777777" w:rsidR="00042C69" w:rsidRDefault="00042C69" w:rsidP="00042C69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wszystkie wtorki w godz.: 14 – 15</w:t>
            </w:r>
          </w:p>
          <w:p w14:paraId="421FD90C" w14:textId="7882C714" w:rsidR="00042C69" w:rsidRDefault="00042C69" w:rsidP="00042C69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wszystkie czwartki w godz.: 12 – 13 (z wyjątkiem 22. czerwca)</w:t>
            </w:r>
          </w:p>
          <w:p w14:paraId="67325929" w14:textId="6FD93B33" w:rsidR="00042C69" w:rsidRPr="007A1FBE" w:rsidRDefault="00042C69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26632" w:rsidRPr="007A1FBE" w14:paraId="5146F8AB" w14:textId="77777777" w:rsidTr="00C95C19">
        <w:trPr>
          <w:trHeight w:val="340"/>
        </w:trPr>
        <w:tc>
          <w:tcPr>
            <w:tcW w:w="4817" w:type="dxa"/>
            <w:shd w:val="clear" w:color="auto" w:fill="auto"/>
          </w:tcPr>
          <w:p w14:paraId="5F3BFFB9" w14:textId="77777777" w:rsidR="00826632" w:rsidRPr="007A1FBE" w:rsidRDefault="00826632" w:rsidP="00826632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Informacja o ewentualnej nieobecności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(ze wskazaniem daty)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1BCE37FF" w14:textId="484D17F2" w:rsidR="00826632" w:rsidRPr="007A1FBE" w:rsidRDefault="006C0D52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Od </w:t>
            </w:r>
            <w:r w:rsidRPr="006C0D5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15. do 17. czerwca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(jestem na konferencji: </w:t>
            </w:r>
            <w:r w:rsidRPr="006C0D52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Kolokwia Psychologiczne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6C0D52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PAN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="00042C69">
              <w:rPr>
                <w:rFonts w:ascii="Calibri" w:eastAsia="Calibri" w:hAnsi="Calibri" w:cs="Calibri"/>
                <w:sz w:val="20"/>
                <w:szCs w:val="20"/>
              </w:rPr>
              <w:t xml:space="preserve">; </w:t>
            </w:r>
            <w:r w:rsidR="00042C69" w:rsidRPr="00042C6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od 1.</w:t>
            </w:r>
            <w:r w:rsidR="00F027E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042C69" w:rsidRPr="00042C6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sierpnia do 15. września</w:t>
            </w:r>
            <w:r w:rsidR="00042C69">
              <w:rPr>
                <w:rFonts w:ascii="Calibri" w:eastAsia="Calibri" w:hAnsi="Calibri" w:cs="Calibri"/>
                <w:sz w:val="20"/>
                <w:szCs w:val="20"/>
              </w:rPr>
              <w:t xml:space="preserve"> (urlop) </w:t>
            </w:r>
          </w:p>
        </w:tc>
      </w:tr>
    </w:tbl>
    <w:p w14:paraId="2ABE9974" w14:textId="77777777" w:rsidR="00DE6C7E" w:rsidRPr="00E27962" w:rsidRDefault="00DE6C7E" w:rsidP="00E27962">
      <w:pPr>
        <w:jc w:val="both"/>
        <w:rPr>
          <w:rFonts w:eastAsia="Calibri"/>
        </w:rPr>
      </w:pPr>
    </w:p>
    <w:sectPr w:rsidR="00DE6C7E" w:rsidRPr="00E27962" w:rsidSect="00DE6C7E">
      <w:footerReference w:type="default" r:id="rId13"/>
      <w:headerReference w:type="first" r:id="rId14"/>
      <w:footerReference w:type="first" r:id="rId15"/>
      <w:pgSz w:w="11906" w:h="16838"/>
      <w:pgMar w:top="993" w:right="1134" w:bottom="284" w:left="1134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A0922" w14:textId="77777777" w:rsidR="00F810C3" w:rsidRDefault="00F810C3">
      <w:r>
        <w:separator/>
      </w:r>
    </w:p>
  </w:endnote>
  <w:endnote w:type="continuationSeparator" w:id="0">
    <w:p w14:paraId="4B98C0FB" w14:textId="77777777" w:rsidR="00F810C3" w:rsidRDefault="00F8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60169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color w:val="7F7F7F" w:themeColor="background1" w:themeShade="7F"/>
        <w:spacing w:val="60"/>
        <w:sz w:val="20"/>
        <w:szCs w:val="20"/>
      </w:rPr>
    </w:sdtEndPr>
    <w:sdtContent>
      <w:p w14:paraId="34D8497D" w14:textId="77777777" w:rsidR="00206177" w:rsidRPr="006D663D" w:rsidRDefault="006D663D" w:rsidP="006D66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6D663D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6D663D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611064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end"/>
        </w:r>
        <w:r w:rsidRPr="00DE6C7E">
          <w:rPr>
            <w:rFonts w:asciiTheme="majorHAnsi" w:hAnsiTheme="majorHAnsi" w:cstheme="majorHAnsi"/>
            <w:color w:val="00B0F0"/>
            <w:sz w:val="20"/>
            <w:szCs w:val="20"/>
          </w:rPr>
          <w:t xml:space="preserve"> </w:t>
        </w:r>
        <w:r w:rsidRPr="00C906FF">
          <w:rPr>
            <w:rFonts w:asciiTheme="majorHAnsi" w:hAnsiTheme="majorHAnsi" w:cstheme="majorHAnsi"/>
            <w:color w:val="C4BC96" w:themeColor="background2" w:themeShade="BF"/>
            <w:sz w:val="20"/>
            <w:szCs w:val="20"/>
          </w:rPr>
          <w:t>|</w:t>
        </w:r>
        <w:r w:rsidRPr="00DE6C7E">
          <w:rPr>
            <w:rFonts w:asciiTheme="majorHAnsi" w:hAnsiTheme="majorHAnsi" w:cstheme="majorHAnsi"/>
            <w:color w:val="00B0F0"/>
            <w:sz w:val="20"/>
            <w:szCs w:val="20"/>
          </w:rPr>
          <w:t xml:space="preserve">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20"/>
        <w:szCs w:val="20"/>
      </w:rPr>
      <w:id w:val="936050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4708487" w14:textId="77777777" w:rsidR="006D663D" w:rsidRPr="006D663D" w:rsidRDefault="006D663D" w:rsidP="006D66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begin"/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instrText>PAGE   \* MERGEFORMAT</w:instrTex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separate"/>
        </w:r>
        <w:r w:rsidR="00611064">
          <w:rPr>
            <w:rFonts w:asciiTheme="majorHAnsi" w:hAnsiTheme="majorHAnsi" w:cstheme="majorHAnsi"/>
            <w:noProof/>
            <w:color w:val="auto"/>
            <w:sz w:val="20"/>
            <w:szCs w:val="20"/>
          </w:rPr>
          <w:t>1</w: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end"/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C906FF">
          <w:rPr>
            <w:rFonts w:asciiTheme="majorHAnsi" w:hAnsiTheme="majorHAnsi" w:cstheme="majorHAnsi"/>
            <w:b/>
            <w:color w:val="C4BC96" w:themeColor="background2" w:themeShade="BF"/>
            <w:sz w:val="20"/>
            <w:szCs w:val="20"/>
          </w:rPr>
          <w:t>|</w:t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E2DDD" w14:textId="77777777" w:rsidR="00F810C3" w:rsidRDefault="00F810C3">
      <w:r>
        <w:separator/>
      </w:r>
    </w:p>
  </w:footnote>
  <w:footnote w:type="continuationSeparator" w:id="0">
    <w:p w14:paraId="0A8F2542" w14:textId="77777777" w:rsidR="00F810C3" w:rsidRDefault="00F81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4574D" w14:textId="77777777" w:rsidR="006D663D" w:rsidRPr="004B2411" w:rsidRDefault="00C906FF" w:rsidP="004B2411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0FF69CD3" wp14:editId="02EAFE82">
          <wp:extent cx="1903730" cy="863046"/>
          <wp:effectExtent l="0" t="0" r="127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SWPS_podst&amp;rozsz_PL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7962" w:rsidRPr="006D663D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C326904" wp14:editId="04F3833E">
              <wp:simplePos x="0" y="0"/>
              <wp:positionH relativeFrom="column">
                <wp:posOffset>51435</wp:posOffset>
              </wp:positionH>
              <wp:positionV relativeFrom="paragraph">
                <wp:posOffset>149860</wp:posOffset>
              </wp:positionV>
              <wp:extent cx="4029075" cy="714375"/>
              <wp:effectExtent l="0" t="0" r="9525" b="9525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0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FEA241" w14:textId="77777777" w:rsidR="002D79D2" w:rsidRPr="002D79D2" w:rsidRDefault="00E27962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Rekrutacja 202</w:t>
                          </w:r>
                          <w:r w:rsid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3</w:t>
                          </w:r>
                          <w:r w:rsidRP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/202</w:t>
                          </w:r>
                          <w:r w:rsid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1FA35FCD" w14:textId="77777777" w:rsidR="00BA4B61" w:rsidRPr="002D79D2" w:rsidRDefault="00BA4B61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 xml:space="preserve">Formularz do rekrutacji – promotor </w:t>
                          </w:r>
                          <w:r w:rsidR="00040F5E" w:rsidRP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naukowy</w:t>
                          </w:r>
                        </w:p>
                        <w:p w14:paraId="599EF349" w14:textId="77777777" w:rsidR="006D663D" w:rsidRPr="002D79D2" w:rsidRDefault="006D663D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41E80E79" w14:textId="77777777" w:rsidR="006D663D" w:rsidRPr="002D79D2" w:rsidRDefault="00000000" w:rsidP="00E27962">
                          <w:pPr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040F5E" w:rsidRPr="002D79D2">
                              <w:rPr>
                                <w:rStyle w:val="Hipercze"/>
                                <w:rFonts w:asciiTheme="majorHAnsi" w:hAnsiTheme="majorHAnsi"/>
                                <w:color w:val="000000" w:themeColor="text1"/>
                                <w:spacing w:val="20"/>
                                <w:sz w:val="20"/>
                                <w:szCs w:val="20"/>
                              </w:rPr>
                              <w:t>www.swps.pl</w:t>
                            </w:r>
                          </w:hyperlink>
                          <w:r w:rsidR="00E27962" w:rsidRPr="002D79D2"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D663D" w:rsidRPr="002D79D2"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32690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.05pt;margin-top:11.8pt;width:317.25pt;height: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" stroked="f">
              <v:textbox>
                <w:txbxContent>
                  <w:p w14:paraId="0CFEA241" w14:textId="77777777" w:rsidR="002D79D2" w:rsidRPr="002D79D2" w:rsidRDefault="00E27962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  <w:r w:rsidRP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Rekrutacja 202</w:t>
                    </w:r>
                    <w:r w:rsid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3</w:t>
                    </w:r>
                    <w:r w:rsidRP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/202</w:t>
                    </w:r>
                    <w:r w:rsid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4</w:t>
                    </w:r>
                  </w:p>
                  <w:p w14:paraId="1FA35FCD" w14:textId="77777777" w:rsidR="00BA4B61" w:rsidRPr="002D79D2" w:rsidRDefault="00BA4B61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  <w:r w:rsidRP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 xml:space="preserve">Formularz do rekrutacji – promotor </w:t>
                    </w:r>
                    <w:r w:rsidR="00040F5E" w:rsidRP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naukowy</w:t>
                    </w:r>
                  </w:p>
                  <w:p w14:paraId="599EF349" w14:textId="77777777" w:rsidR="006D663D" w:rsidRPr="002D79D2" w:rsidRDefault="006D663D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41E80E79" w14:textId="77777777" w:rsidR="006D663D" w:rsidRPr="002D79D2" w:rsidRDefault="00000000" w:rsidP="00E27962">
                    <w:pPr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</w:pPr>
                    <w:hyperlink r:id="rId3" w:history="1">
                      <w:r w:rsidR="00040F5E" w:rsidRPr="002D79D2">
                        <w:rPr>
                          <w:rStyle w:val="Hipercze"/>
                          <w:rFonts w:asciiTheme="majorHAnsi" w:hAnsiTheme="majorHAnsi"/>
                          <w:color w:val="000000" w:themeColor="text1"/>
                          <w:spacing w:val="20"/>
                          <w:sz w:val="20"/>
                          <w:szCs w:val="20"/>
                        </w:rPr>
                        <w:t>www.swps.pl</w:t>
                      </w:r>
                    </w:hyperlink>
                    <w:r w:rsidR="00E27962" w:rsidRPr="002D79D2"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  <w:t xml:space="preserve"> </w:t>
                    </w:r>
                    <w:r w:rsidR="006D663D" w:rsidRPr="002D79D2"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16FC"/>
    <w:multiLevelType w:val="hybridMultilevel"/>
    <w:tmpl w:val="43569EA8"/>
    <w:lvl w:ilvl="0" w:tplc="55CE3484">
      <w:start w:val="1"/>
      <w:numFmt w:val="bullet"/>
      <w:lvlText w:val="-"/>
      <w:lvlJc w:val="left"/>
      <w:pPr>
        <w:ind w:left="889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" w15:restartNumberingAfterBreak="0">
    <w:nsid w:val="106E7DFA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20579"/>
    <w:multiLevelType w:val="hybridMultilevel"/>
    <w:tmpl w:val="454496DA"/>
    <w:lvl w:ilvl="0" w:tplc="55CE3484">
      <w:start w:val="1"/>
      <w:numFmt w:val="bullet"/>
      <w:lvlText w:val="-"/>
      <w:lvlJc w:val="left"/>
      <w:pPr>
        <w:ind w:left="889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" w15:restartNumberingAfterBreak="0">
    <w:nsid w:val="273A1B4D"/>
    <w:multiLevelType w:val="hybridMultilevel"/>
    <w:tmpl w:val="1034E74C"/>
    <w:lvl w:ilvl="0" w:tplc="73888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D583B"/>
    <w:multiLevelType w:val="hybridMultilevel"/>
    <w:tmpl w:val="15D0439A"/>
    <w:lvl w:ilvl="0" w:tplc="4FE68B06">
      <w:start w:val="1"/>
      <w:numFmt w:val="bullet"/>
      <w:lvlText w:val="­"/>
      <w:lvlJc w:val="left"/>
      <w:pPr>
        <w:ind w:left="8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5" w15:restartNumberingAfterBreak="0">
    <w:nsid w:val="2EB178A3"/>
    <w:multiLevelType w:val="hybridMultilevel"/>
    <w:tmpl w:val="975E7746"/>
    <w:lvl w:ilvl="0" w:tplc="88F00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31004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F2D18"/>
    <w:multiLevelType w:val="hybridMultilevel"/>
    <w:tmpl w:val="613A4CD6"/>
    <w:lvl w:ilvl="0" w:tplc="0415000F">
      <w:start w:val="1"/>
      <w:numFmt w:val="decimal"/>
      <w:lvlText w:val="%1."/>
      <w:lvlJc w:val="lef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8" w15:restartNumberingAfterBreak="0">
    <w:nsid w:val="6F0D117B"/>
    <w:multiLevelType w:val="hybridMultilevel"/>
    <w:tmpl w:val="3DB22E94"/>
    <w:lvl w:ilvl="0" w:tplc="55CE348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E4DAC"/>
    <w:multiLevelType w:val="hybridMultilevel"/>
    <w:tmpl w:val="EA8CAF20"/>
    <w:lvl w:ilvl="0" w:tplc="4FE68B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551194">
    <w:abstractNumId w:val="7"/>
  </w:num>
  <w:num w:numId="2" w16cid:durableId="1616867248">
    <w:abstractNumId w:val="4"/>
  </w:num>
  <w:num w:numId="3" w16cid:durableId="44910317">
    <w:abstractNumId w:val="9"/>
  </w:num>
  <w:num w:numId="4" w16cid:durableId="1085570741">
    <w:abstractNumId w:val="6"/>
  </w:num>
  <w:num w:numId="5" w16cid:durableId="1387145054">
    <w:abstractNumId w:val="1"/>
  </w:num>
  <w:num w:numId="6" w16cid:durableId="1947957275">
    <w:abstractNumId w:val="3"/>
  </w:num>
  <w:num w:numId="7" w16cid:durableId="815879815">
    <w:abstractNumId w:val="5"/>
  </w:num>
  <w:num w:numId="8" w16cid:durableId="116990818">
    <w:abstractNumId w:val="8"/>
  </w:num>
  <w:num w:numId="9" w16cid:durableId="1907494473">
    <w:abstractNumId w:val="2"/>
  </w:num>
  <w:num w:numId="10" w16cid:durableId="582646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E3"/>
    <w:rsid w:val="00006E98"/>
    <w:rsid w:val="0003310D"/>
    <w:rsid w:val="00035F07"/>
    <w:rsid w:val="00040F5E"/>
    <w:rsid w:val="00042C69"/>
    <w:rsid w:val="000A0127"/>
    <w:rsid w:val="000A46FC"/>
    <w:rsid w:val="000B08A9"/>
    <w:rsid w:val="000E03F8"/>
    <w:rsid w:val="000F44F1"/>
    <w:rsid w:val="00117A5B"/>
    <w:rsid w:val="001214FA"/>
    <w:rsid w:val="00126CDF"/>
    <w:rsid w:val="001436B4"/>
    <w:rsid w:val="0015034F"/>
    <w:rsid w:val="00161CE3"/>
    <w:rsid w:val="001801BE"/>
    <w:rsid w:val="001C43CF"/>
    <w:rsid w:val="001D7C5A"/>
    <w:rsid w:val="001E6F57"/>
    <w:rsid w:val="001F7210"/>
    <w:rsid w:val="0020435B"/>
    <w:rsid w:val="00206177"/>
    <w:rsid w:val="0021276C"/>
    <w:rsid w:val="0023379C"/>
    <w:rsid w:val="00240FE5"/>
    <w:rsid w:val="00281C0A"/>
    <w:rsid w:val="002C662F"/>
    <w:rsid w:val="002D79D2"/>
    <w:rsid w:val="002E09E5"/>
    <w:rsid w:val="002F238B"/>
    <w:rsid w:val="002F6023"/>
    <w:rsid w:val="00302968"/>
    <w:rsid w:val="00321B6E"/>
    <w:rsid w:val="00333063"/>
    <w:rsid w:val="00340BAB"/>
    <w:rsid w:val="003456EF"/>
    <w:rsid w:val="0036099F"/>
    <w:rsid w:val="00362137"/>
    <w:rsid w:val="00363906"/>
    <w:rsid w:val="003B2D4B"/>
    <w:rsid w:val="003D33FA"/>
    <w:rsid w:val="003D526F"/>
    <w:rsid w:val="003E1286"/>
    <w:rsid w:val="003E358E"/>
    <w:rsid w:val="003F389D"/>
    <w:rsid w:val="003F6774"/>
    <w:rsid w:val="00412C0E"/>
    <w:rsid w:val="00415076"/>
    <w:rsid w:val="00432085"/>
    <w:rsid w:val="00437465"/>
    <w:rsid w:val="004462AA"/>
    <w:rsid w:val="00454615"/>
    <w:rsid w:val="004566DD"/>
    <w:rsid w:val="00464920"/>
    <w:rsid w:val="0047171F"/>
    <w:rsid w:val="004740B7"/>
    <w:rsid w:val="00480B6E"/>
    <w:rsid w:val="00482173"/>
    <w:rsid w:val="004B2411"/>
    <w:rsid w:val="004D4E6A"/>
    <w:rsid w:val="004E1C72"/>
    <w:rsid w:val="00516E29"/>
    <w:rsid w:val="00522C90"/>
    <w:rsid w:val="00525B61"/>
    <w:rsid w:val="005301B9"/>
    <w:rsid w:val="005461D3"/>
    <w:rsid w:val="005E494F"/>
    <w:rsid w:val="005F4414"/>
    <w:rsid w:val="006025C3"/>
    <w:rsid w:val="00611064"/>
    <w:rsid w:val="00633217"/>
    <w:rsid w:val="00672069"/>
    <w:rsid w:val="0067654F"/>
    <w:rsid w:val="006C0D52"/>
    <w:rsid w:val="006C1E5F"/>
    <w:rsid w:val="006C7F62"/>
    <w:rsid w:val="006D663D"/>
    <w:rsid w:val="006E08B7"/>
    <w:rsid w:val="006E3B54"/>
    <w:rsid w:val="006E5BA2"/>
    <w:rsid w:val="00713592"/>
    <w:rsid w:val="00724D02"/>
    <w:rsid w:val="00770EFE"/>
    <w:rsid w:val="007A1FBE"/>
    <w:rsid w:val="007D7D77"/>
    <w:rsid w:val="007F71DC"/>
    <w:rsid w:val="00811475"/>
    <w:rsid w:val="008236DC"/>
    <w:rsid w:val="00826632"/>
    <w:rsid w:val="00831803"/>
    <w:rsid w:val="00835792"/>
    <w:rsid w:val="00845205"/>
    <w:rsid w:val="0086673F"/>
    <w:rsid w:val="00891335"/>
    <w:rsid w:val="008B31D5"/>
    <w:rsid w:val="00904ACC"/>
    <w:rsid w:val="009234F7"/>
    <w:rsid w:val="00933099"/>
    <w:rsid w:val="00937A23"/>
    <w:rsid w:val="0095516C"/>
    <w:rsid w:val="009A2FB4"/>
    <w:rsid w:val="009B19F1"/>
    <w:rsid w:val="009F5F78"/>
    <w:rsid w:val="00A00DBF"/>
    <w:rsid w:val="00A043AA"/>
    <w:rsid w:val="00A06483"/>
    <w:rsid w:val="00A23649"/>
    <w:rsid w:val="00A257C3"/>
    <w:rsid w:val="00A34AD8"/>
    <w:rsid w:val="00A53496"/>
    <w:rsid w:val="00A659EB"/>
    <w:rsid w:val="00A7542F"/>
    <w:rsid w:val="00A76CB3"/>
    <w:rsid w:val="00A9478A"/>
    <w:rsid w:val="00AB4683"/>
    <w:rsid w:val="00AC68FF"/>
    <w:rsid w:val="00AD2AD6"/>
    <w:rsid w:val="00B0475C"/>
    <w:rsid w:val="00B125C3"/>
    <w:rsid w:val="00B32958"/>
    <w:rsid w:val="00B35397"/>
    <w:rsid w:val="00B414A4"/>
    <w:rsid w:val="00B44801"/>
    <w:rsid w:val="00B57915"/>
    <w:rsid w:val="00B66034"/>
    <w:rsid w:val="00B86866"/>
    <w:rsid w:val="00BA0C16"/>
    <w:rsid w:val="00BA4B61"/>
    <w:rsid w:val="00BB4681"/>
    <w:rsid w:val="00BC249C"/>
    <w:rsid w:val="00C146A5"/>
    <w:rsid w:val="00C40F73"/>
    <w:rsid w:val="00C700FB"/>
    <w:rsid w:val="00C775B6"/>
    <w:rsid w:val="00C85F15"/>
    <w:rsid w:val="00C87116"/>
    <w:rsid w:val="00C8749B"/>
    <w:rsid w:val="00C906FF"/>
    <w:rsid w:val="00CA10F6"/>
    <w:rsid w:val="00CE1117"/>
    <w:rsid w:val="00D07805"/>
    <w:rsid w:val="00D1228F"/>
    <w:rsid w:val="00D1765F"/>
    <w:rsid w:val="00D21F0A"/>
    <w:rsid w:val="00D24AF3"/>
    <w:rsid w:val="00D313F4"/>
    <w:rsid w:val="00D85EAC"/>
    <w:rsid w:val="00DA44D0"/>
    <w:rsid w:val="00DA7859"/>
    <w:rsid w:val="00DA7D23"/>
    <w:rsid w:val="00DC2D55"/>
    <w:rsid w:val="00DC4772"/>
    <w:rsid w:val="00DE6C7E"/>
    <w:rsid w:val="00DF5BC2"/>
    <w:rsid w:val="00E13D89"/>
    <w:rsid w:val="00E259FC"/>
    <w:rsid w:val="00E27962"/>
    <w:rsid w:val="00E641E5"/>
    <w:rsid w:val="00E837A2"/>
    <w:rsid w:val="00EB6D3B"/>
    <w:rsid w:val="00EE632F"/>
    <w:rsid w:val="00F027E5"/>
    <w:rsid w:val="00F02ADE"/>
    <w:rsid w:val="00F14B26"/>
    <w:rsid w:val="00F20FE3"/>
    <w:rsid w:val="00F437C4"/>
    <w:rsid w:val="00F657AD"/>
    <w:rsid w:val="00F67F6A"/>
    <w:rsid w:val="00F810C3"/>
    <w:rsid w:val="00F930BF"/>
    <w:rsid w:val="00F94530"/>
    <w:rsid w:val="00FB500B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F2314"/>
  <w15:docId w15:val="{8E27BE32-6CF1-4955-8218-D1EA7507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48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E1117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19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19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19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19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19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ps.pl/magdalena-marszal-wisniewsk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1423-3660" TargetMode="External"/><Relationship Id="rId12" Type="http://schemas.openxmlformats.org/officeDocument/2006/relationships/hyperlink" Target="https://doi.org/10.1016/j.paid.2022.11149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371/journal.pone.026850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doi.org/10.3390/ijerph200103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rofile/Magdalena-Marszal-Wisniewsk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wps.pl/studia/szkola-doktorska-i-seminaria-doktorskie" TargetMode="External"/><Relationship Id="rId2" Type="http://schemas.openxmlformats.org/officeDocument/2006/relationships/hyperlink" Target="https://www.swps.pl/studia/szkola-doktorska-i-seminaria-doktorski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1002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jersob</dc:creator>
  <cp:lastModifiedBy>Magda</cp:lastModifiedBy>
  <cp:revision>2</cp:revision>
  <cp:lastPrinted>2020-03-06T13:32:00Z</cp:lastPrinted>
  <dcterms:created xsi:type="dcterms:W3CDTF">2023-03-11T08:28:00Z</dcterms:created>
  <dcterms:modified xsi:type="dcterms:W3CDTF">2023-03-11T08:28:00Z</dcterms:modified>
</cp:coreProperties>
</file>