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452" w:rsidRDefault="007B1BE6">
      <w:pPr>
        <w:rPr>
          <w:b/>
        </w:rPr>
      </w:pPr>
      <w:r>
        <w:rPr>
          <w:b/>
        </w:rPr>
        <w:t xml:space="preserve">Lista </w:t>
      </w:r>
      <w:r w:rsidR="00264BE2" w:rsidRPr="00264BE2">
        <w:rPr>
          <w:b/>
        </w:rPr>
        <w:t xml:space="preserve">modułów wymaganych do realizacji 8 PRK </w:t>
      </w:r>
    </w:p>
    <w:p w:rsidR="007B1BE6" w:rsidRPr="007B1BE6" w:rsidRDefault="007B1BE6" w:rsidP="007B1BE6">
      <w:pPr>
        <w:rPr>
          <w:b/>
        </w:rPr>
      </w:pPr>
      <w:r w:rsidRPr="007B1BE6">
        <w:rPr>
          <w:b/>
        </w:rPr>
        <w:t>MODUŁ METODOLOGICZNY</w:t>
      </w:r>
      <w:r w:rsidRPr="007B1BE6">
        <w:rPr>
          <w:b/>
        </w:rPr>
        <w:tab/>
      </w:r>
    </w:p>
    <w:p w:rsidR="007B1BE6" w:rsidRPr="007B1BE6" w:rsidRDefault="007B1BE6" w:rsidP="007B1BE6">
      <w:r w:rsidRPr="007B1BE6">
        <w:t xml:space="preserve">Metodyka pisania pracy doktorskiej  </w:t>
      </w:r>
      <w:r w:rsidRPr="007B1BE6">
        <w:tab/>
      </w:r>
    </w:p>
    <w:p w:rsidR="007B1BE6" w:rsidRPr="007B1BE6" w:rsidRDefault="007B1BE6" w:rsidP="007B1BE6">
      <w:r w:rsidRPr="007B1BE6">
        <w:t xml:space="preserve">Metodologia badań historyczno-prawnych   </w:t>
      </w:r>
      <w:r w:rsidRPr="007B1BE6">
        <w:tab/>
      </w:r>
    </w:p>
    <w:p w:rsidR="007B1BE6" w:rsidRPr="007B1BE6" w:rsidRDefault="007B1BE6" w:rsidP="007B1BE6">
      <w:r w:rsidRPr="007B1BE6">
        <w:t xml:space="preserve">Metodologia badań </w:t>
      </w:r>
      <w:proofErr w:type="spellStart"/>
      <w:r w:rsidRPr="007B1BE6">
        <w:t>prawnoporównawczych</w:t>
      </w:r>
      <w:proofErr w:type="spellEnd"/>
      <w:r w:rsidRPr="007B1BE6">
        <w:t xml:space="preserve">   </w:t>
      </w:r>
      <w:r w:rsidRPr="007B1BE6">
        <w:tab/>
      </w:r>
    </w:p>
    <w:p w:rsidR="007B1BE6" w:rsidRPr="007B1BE6" w:rsidRDefault="007B1BE6" w:rsidP="007B1BE6">
      <w:pPr>
        <w:rPr>
          <w:b/>
        </w:rPr>
      </w:pPr>
      <w:r w:rsidRPr="007B1BE6">
        <w:rPr>
          <w:b/>
        </w:rPr>
        <w:t>MODUŁ FILOZOFICZNY</w:t>
      </w:r>
      <w:r w:rsidRPr="007B1BE6">
        <w:rPr>
          <w:b/>
        </w:rPr>
        <w:tab/>
      </w:r>
      <w:r w:rsidRPr="007B1BE6">
        <w:rPr>
          <w:b/>
        </w:rPr>
        <w:tab/>
      </w:r>
    </w:p>
    <w:p w:rsidR="007B1BE6" w:rsidRPr="007B1BE6" w:rsidRDefault="007B1BE6" w:rsidP="007B1BE6">
      <w:r w:rsidRPr="007B1BE6">
        <w:t xml:space="preserve">Aksjologiczne podstawy polskiego prawa </w:t>
      </w:r>
      <w:r w:rsidRPr="007B1BE6">
        <w:tab/>
      </w:r>
    </w:p>
    <w:p w:rsidR="007B1BE6" w:rsidRDefault="007B1BE6" w:rsidP="007B1BE6">
      <w:r w:rsidRPr="007B1BE6">
        <w:t xml:space="preserve">Wstęp do </w:t>
      </w:r>
      <w:r>
        <w:t>filozofii</w:t>
      </w:r>
    </w:p>
    <w:p w:rsidR="007B1BE6" w:rsidRPr="007B1BE6" w:rsidRDefault="007B1BE6" w:rsidP="007B1BE6">
      <w:pPr>
        <w:rPr>
          <w:b/>
        </w:rPr>
      </w:pPr>
      <w:r w:rsidRPr="007B1BE6">
        <w:rPr>
          <w:b/>
        </w:rPr>
        <w:t xml:space="preserve">BLOK TEORETYCZNOPRAWNY  </w:t>
      </w:r>
      <w:r w:rsidRPr="007B1BE6">
        <w:rPr>
          <w:b/>
        </w:rPr>
        <w:tab/>
      </w:r>
    </w:p>
    <w:p w:rsidR="00264BE2" w:rsidRDefault="007B1BE6" w:rsidP="007B1BE6">
      <w:pPr>
        <w:rPr>
          <w:b/>
        </w:rPr>
      </w:pPr>
      <w:r w:rsidRPr="007B1BE6">
        <w:rPr>
          <w:b/>
        </w:rPr>
        <w:t xml:space="preserve">SYSTEM PRAWA  </w:t>
      </w:r>
    </w:p>
    <w:p w:rsidR="004F4B28" w:rsidRDefault="004F4B28" w:rsidP="007B1BE6">
      <w:pPr>
        <w:rPr>
          <w:b/>
        </w:rPr>
      </w:pPr>
    </w:p>
    <w:p w:rsidR="007B1BE6" w:rsidRDefault="004F4B28" w:rsidP="007B1BE6">
      <w:pPr>
        <w:rPr>
          <w:b/>
        </w:rPr>
      </w:pPr>
      <w:r>
        <w:rPr>
          <w:b/>
        </w:rPr>
        <w:t xml:space="preserve">Ogólny zarys </w:t>
      </w:r>
      <w:r w:rsidR="007B1BE6">
        <w:rPr>
          <w:b/>
        </w:rPr>
        <w:t>Program</w:t>
      </w:r>
      <w:r>
        <w:rPr>
          <w:b/>
        </w:rPr>
        <w:t>u</w:t>
      </w:r>
      <w:r w:rsidR="007B1BE6">
        <w:rPr>
          <w:b/>
        </w:rPr>
        <w:t xml:space="preserve"> seminariów doktorskich Instytutu Prawa</w:t>
      </w:r>
    </w:p>
    <w:p w:rsidR="007B1BE6" w:rsidRDefault="007B1BE6" w:rsidP="007B1BE6">
      <w:pPr>
        <w:rPr>
          <w:b/>
        </w:rPr>
      </w:pPr>
      <w:r w:rsidRPr="007B1BE6">
        <w:rPr>
          <w:b/>
        </w:rPr>
        <w:t xml:space="preserve">I rok </w:t>
      </w:r>
    </w:p>
    <w:p w:rsidR="007B1BE6" w:rsidRDefault="007B1BE6" w:rsidP="007B1BE6">
      <w:r w:rsidRPr="007B1BE6">
        <w:t xml:space="preserve">Zajęcia metodologiczne </w:t>
      </w:r>
    </w:p>
    <w:p w:rsidR="007B1BE6" w:rsidRPr="007B1BE6" w:rsidRDefault="007B1BE6" w:rsidP="007B1BE6">
      <w:r>
        <w:t>Spotkanie z opiekunem</w:t>
      </w:r>
    </w:p>
    <w:p w:rsidR="007B1BE6" w:rsidRPr="007B1BE6" w:rsidRDefault="007B1BE6" w:rsidP="007B1BE6">
      <w:r w:rsidRPr="007B1BE6">
        <w:t>Zajęcia o ogólnej tematyce prawniczej</w:t>
      </w:r>
    </w:p>
    <w:p w:rsidR="007B1BE6" w:rsidRDefault="007B1BE6" w:rsidP="007B1BE6">
      <w:pPr>
        <w:rPr>
          <w:b/>
        </w:rPr>
      </w:pPr>
      <w:r w:rsidRPr="007B1BE6">
        <w:rPr>
          <w:b/>
        </w:rPr>
        <w:t>II</w:t>
      </w:r>
      <w:r>
        <w:rPr>
          <w:b/>
        </w:rPr>
        <w:t xml:space="preserve"> rok</w:t>
      </w:r>
    </w:p>
    <w:p w:rsidR="007B1BE6" w:rsidRDefault="007B1BE6" w:rsidP="007B1BE6">
      <w:r w:rsidRPr="007B1BE6">
        <w:t>Blok teor</w:t>
      </w:r>
      <w:r>
        <w:t>e</w:t>
      </w:r>
      <w:r w:rsidRPr="007B1BE6">
        <w:t>tycznoprawny</w:t>
      </w:r>
    </w:p>
    <w:p w:rsidR="007B1BE6" w:rsidRDefault="007B1BE6" w:rsidP="007B1BE6">
      <w:r>
        <w:t>Spotkanie z opiekunem</w:t>
      </w:r>
    </w:p>
    <w:p w:rsidR="00FB1EEF" w:rsidRDefault="00FB1EEF" w:rsidP="00FB1EEF">
      <w:r>
        <w:t>Zajęcia o ogólnej tematyce prawniczej</w:t>
      </w:r>
    </w:p>
    <w:p w:rsidR="007B1BE6" w:rsidRDefault="007B1BE6" w:rsidP="007B1BE6">
      <w:pPr>
        <w:rPr>
          <w:b/>
        </w:rPr>
      </w:pPr>
      <w:r w:rsidRPr="007B1BE6">
        <w:rPr>
          <w:b/>
        </w:rPr>
        <w:t xml:space="preserve">III rok </w:t>
      </w:r>
    </w:p>
    <w:p w:rsidR="007B1BE6" w:rsidRDefault="007B1BE6" w:rsidP="007B1BE6">
      <w:r>
        <w:t>System prawa</w:t>
      </w:r>
      <w:bookmarkStart w:id="0" w:name="_GoBack"/>
      <w:bookmarkEnd w:id="0"/>
    </w:p>
    <w:p w:rsidR="00FB1EEF" w:rsidRDefault="00FB1EEF" w:rsidP="00FB1EEF">
      <w:r>
        <w:t>Zajęcia o ogólnej tematyce prawniczej</w:t>
      </w:r>
    </w:p>
    <w:p w:rsidR="007B1BE6" w:rsidRDefault="007B1BE6" w:rsidP="007B1BE6">
      <w:pPr>
        <w:rPr>
          <w:b/>
        </w:rPr>
      </w:pPr>
      <w:r>
        <w:rPr>
          <w:b/>
        </w:rPr>
        <w:t>I</w:t>
      </w:r>
      <w:r w:rsidRPr="007B1BE6">
        <w:rPr>
          <w:b/>
        </w:rPr>
        <w:t xml:space="preserve">V rok </w:t>
      </w:r>
    </w:p>
    <w:p w:rsidR="007B1BE6" w:rsidRPr="007B1BE6" w:rsidRDefault="007B1BE6" w:rsidP="007B1BE6">
      <w:r w:rsidRPr="007B1BE6">
        <w:t>Wstęp do filozofii</w:t>
      </w:r>
    </w:p>
    <w:p w:rsidR="007B1BE6" w:rsidRPr="007B1BE6" w:rsidRDefault="007B1BE6" w:rsidP="007B1BE6">
      <w:r w:rsidRPr="007B1BE6">
        <w:t>Aktualne problemy w prawie</w:t>
      </w:r>
    </w:p>
    <w:p w:rsidR="007B1BE6" w:rsidRPr="007B1BE6" w:rsidRDefault="007B1BE6" w:rsidP="007B1BE6">
      <w:r w:rsidRPr="007B1BE6">
        <w:t>Zajęcia o ogólnej tematyce prawniczej</w:t>
      </w:r>
    </w:p>
    <w:sectPr w:rsidR="007B1BE6" w:rsidRPr="007B1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E2"/>
    <w:rsid w:val="00264BE2"/>
    <w:rsid w:val="004F2452"/>
    <w:rsid w:val="004F4B28"/>
    <w:rsid w:val="007B1BE6"/>
    <w:rsid w:val="0095553E"/>
    <w:rsid w:val="00CE4A57"/>
    <w:rsid w:val="00F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4B26"/>
  <w15:chartTrackingRefBased/>
  <w15:docId w15:val="{FA1AE1A2-ED09-44C8-90BC-786976F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9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Budrewicz</dc:creator>
  <cp:keywords/>
  <dc:description/>
  <cp:lastModifiedBy>Agnieszka Budrewicz</cp:lastModifiedBy>
  <cp:revision>2</cp:revision>
  <cp:lastPrinted>2022-06-13T08:39:00Z</cp:lastPrinted>
  <dcterms:created xsi:type="dcterms:W3CDTF">2026-02-10T10:27:00Z</dcterms:created>
  <dcterms:modified xsi:type="dcterms:W3CDTF">2026-02-10T10:27:00Z</dcterms:modified>
</cp:coreProperties>
</file>