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AE" w:rsidRDefault="006C4E9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2 Formularz zgody - uczestnik</w:t>
      </w:r>
    </w:p>
    <w:p w:rsidR="00B549AE" w:rsidRDefault="00B549AE">
      <w:pPr>
        <w:spacing w:line="276" w:lineRule="auto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B549AE" w:rsidRDefault="006C4E96">
      <w:pPr>
        <w:spacing w:line="276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FORMULARZ ZGODY– UCZESTNIK</w:t>
      </w:r>
    </w:p>
    <w:p w:rsidR="00B549AE" w:rsidRDefault="00B549AE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B549AE" w:rsidRDefault="006C4E9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B549AE" w:rsidRDefault="006C4E96">
      <w:pPr>
        <w:spacing w:line="276" w:lineRule="auto"/>
        <w:ind w:left="4956" w:firstLine="7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i/>
          <w:sz w:val="22"/>
          <w:szCs w:val="22"/>
        </w:rPr>
        <w:t>imię i nazwisko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B549AE" w:rsidRDefault="006C4E9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Wyrażam zgodę na udział w Przeglądzie Młodzieżowej</w:t>
      </w:r>
      <w:r w:rsidR="00F9345D">
        <w:rPr>
          <w:rFonts w:ascii="Calibri" w:eastAsia="Calibri" w:hAnsi="Calibri" w:cs="Calibri"/>
          <w:sz w:val="22"/>
          <w:szCs w:val="22"/>
        </w:rPr>
        <w:t xml:space="preserve"> Reklamy Społecznej w 2023 roku,</w:t>
      </w:r>
    </w:p>
    <w:p w:rsidR="00B549AE" w:rsidRDefault="006C4E9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organizowanym przez Technikum nr 15 im. Marii Skłodowskiej-Curie we Wrocławiu.</w:t>
      </w:r>
    </w:p>
    <w:p w:rsidR="00B549AE" w:rsidRDefault="00F9345D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Tym samym przyjmuję</w:t>
      </w:r>
      <w:r w:rsidR="006C4E96">
        <w:rPr>
          <w:rFonts w:ascii="Calibri" w:eastAsia="Calibri" w:hAnsi="Calibri" w:cs="Calibri"/>
          <w:sz w:val="22"/>
          <w:szCs w:val="22"/>
        </w:rPr>
        <w:t xml:space="preserve"> do wiadomości, iż zgłoszenie udziału w konkursie jest równoznaczne ze zgodą na przetwarzanie danych osobowych. Wyrażenie zgody jest warunkiem koniecznym do u</w:t>
      </w:r>
      <w:r w:rsidR="006C4E96">
        <w:rPr>
          <w:rFonts w:ascii="Calibri" w:eastAsia="Calibri" w:hAnsi="Calibri" w:cs="Calibri"/>
          <w:sz w:val="22"/>
          <w:szCs w:val="22"/>
        </w:rPr>
        <w:t>działu w konkursie.</w:t>
      </w:r>
    </w:p>
    <w:p w:rsidR="00B549AE" w:rsidRDefault="00B549AE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466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666"/>
      </w:tblGrid>
      <w:tr w:rsidR="00B549AE">
        <w:trPr>
          <w:cantSplit/>
          <w:tblHeader/>
        </w:trPr>
        <w:tc>
          <w:tcPr>
            <w:tcW w:w="4666" w:type="dxa"/>
            <w:shd w:val="clear" w:color="auto" w:fill="auto"/>
          </w:tcPr>
          <w:p w:rsidR="00B549AE" w:rsidRDefault="006C4E96">
            <w:pPr>
              <w:spacing w:line="276" w:lineRule="auto"/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  ________________________________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br/>
              <w:t>Data i podpis</w:t>
            </w:r>
          </w:p>
          <w:p w:rsidR="00B549AE" w:rsidRDefault="00B549AE">
            <w:pPr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549AE" w:rsidRDefault="00B549AE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B549AE" w:rsidRDefault="00B549AE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B549AE" w:rsidRDefault="006C4E9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praca konkursowa jest wynikiem samodzielnej pracy dziecka. Udzielam Organizatorowi nieodpłatnej, niewyłącznej licencji na korzystanie z tego utworu przez czas nieokre</w:t>
      </w:r>
      <w:r>
        <w:rPr>
          <w:rFonts w:ascii="Calibri" w:eastAsia="Calibri" w:hAnsi="Calibri" w:cs="Calibri"/>
          <w:sz w:val="22"/>
          <w:szCs w:val="22"/>
        </w:rPr>
        <w:t>ślony na terytorium całego świata na następującym polu eksploatacji:</w:t>
      </w:r>
    </w:p>
    <w:p w:rsidR="00B549AE" w:rsidRDefault="00F934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</w:t>
      </w:r>
      <w:r w:rsidR="006C4E96">
        <w:rPr>
          <w:rFonts w:ascii="Calibri" w:eastAsia="Calibri" w:hAnsi="Calibri" w:cs="Calibri"/>
          <w:color w:val="000000"/>
          <w:sz w:val="22"/>
          <w:szCs w:val="22"/>
        </w:rPr>
        <w:t>ystawy;</w:t>
      </w:r>
    </w:p>
    <w:p w:rsidR="00B549AE" w:rsidRDefault="00F934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 w:rsidR="006C4E96">
        <w:rPr>
          <w:rFonts w:ascii="Calibri" w:eastAsia="Calibri" w:hAnsi="Calibri" w:cs="Calibri"/>
          <w:color w:val="000000"/>
          <w:sz w:val="22"/>
          <w:szCs w:val="22"/>
        </w:rPr>
        <w:t>trony internetowe organizatora konkursu, patronów i sponsorów konkursu;</w:t>
      </w:r>
    </w:p>
    <w:p w:rsidR="00B549AE" w:rsidRDefault="00F934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media społecznościowe</w:t>
      </w:r>
      <w:bookmarkStart w:id="0" w:name="_GoBack"/>
      <w:bookmarkEnd w:id="0"/>
      <w:r w:rsidR="006C4E96">
        <w:rPr>
          <w:rFonts w:ascii="Calibri" w:eastAsia="Calibri" w:hAnsi="Calibri" w:cs="Calibri"/>
          <w:color w:val="000000"/>
          <w:sz w:val="22"/>
          <w:szCs w:val="22"/>
        </w:rPr>
        <w:t xml:space="preserve"> organizatora konkursu, patronów, </w:t>
      </w:r>
      <w:r w:rsidR="006C4E96">
        <w:rPr>
          <w:rFonts w:ascii="Calibri" w:eastAsia="Calibri" w:hAnsi="Calibri" w:cs="Calibri"/>
          <w:sz w:val="22"/>
          <w:szCs w:val="22"/>
        </w:rPr>
        <w:t>partnerów</w:t>
      </w:r>
      <w:r w:rsidR="006C4E96">
        <w:rPr>
          <w:rFonts w:ascii="Calibri" w:eastAsia="Calibri" w:hAnsi="Calibri" w:cs="Calibri"/>
          <w:color w:val="000000"/>
          <w:sz w:val="22"/>
          <w:szCs w:val="22"/>
        </w:rPr>
        <w:t xml:space="preserve"> i sponsorów konkursu.</w:t>
      </w:r>
    </w:p>
    <w:tbl>
      <w:tblPr>
        <w:tblStyle w:val="a3"/>
        <w:tblW w:w="933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666"/>
        <w:gridCol w:w="4666"/>
      </w:tblGrid>
      <w:tr w:rsidR="00B549AE">
        <w:trPr>
          <w:cantSplit/>
          <w:tblHeader/>
        </w:trPr>
        <w:tc>
          <w:tcPr>
            <w:tcW w:w="4666" w:type="dxa"/>
            <w:shd w:val="clear" w:color="auto" w:fill="auto"/>
          </w:tcPr>
          <w:p w:rsidR="00B549AE" w:rsidRDefault="00B549AE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66" w:type="dxa"/>
            <w:shd w:val="clear" w:color="auto" w:fill="auto"/>
          </w:tcPr>
          <w:p w:rsidR="00B549AE" w:rsidRDefault="00B549AE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549AE" w:rsidRDefault="00B549AE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933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666"/>
        <w:gridCol w:w="4666"/>
      </w:tblGrid>
      <w:tr w:rsidR="00B549AE">
        <w:trPr>
          <w:cantSplit/>
          <w:tblHeader/>
        </w:trPr>
        <w:tc>
          <w:tcPr>
            <w:tcW w:w="4666" w:type="dxa"/>
            <w:shd w:val="clear" w:color="auto" w:fill="auto"/>
          </w:tcPr>
          <w:p w:rsidR="00B549AE" w:rsidRDefault="00B549AE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66" w:type="dxa"/>
            <w:shd w:val="clear" w:color="auto" w:fill="auto"/>
          </w:tcPr>
          <w:p w:rsidR="00B549AE" w:rsidRDefault="006C4E96">
            <w:pPr>
              <w:spacing w:line="276" w:lineRule="auto"/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________________________________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br/>
              <w:t>Data i podpis</w:t>
            </w:r>
          </w:p>
          <w:p w:rsidR="00B549AE" w:rsidRDefault="00B549AE">
            <w:pPr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549AE" w:rsidRDefault="00B549AE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B549AE" w:rsidRDefault="006C4E96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Wyrażam zgodę na nieodpłatne wykorzystywanie i rozpowszechnianie wizerunku utrwalonego w postaci zdjęć i filmów z przeprowadzenia konkursu na stronie internetowej Organizatora.</w:t>
      </w:r>
    </w:p>
    <w:p w:rsidR="00B549AE" w:rsidRDefault="006C4E96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Wyrażenie niniejszej zgody jest dobrowolne i nie ma wpływu na możliwość udziału w konkursie.</w:t>
      </w:r>
    </w:p>
    <w:p w:rsidR="00B549AE" w:rsidRDefault="00B549AE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B549AE" w:rsidRDefault="006C4E96">
      <w:pPr>
        <w:spacing w:after="160" w:line="259" w:lineRule="auto"/>
        <w:jc w:val="right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________________________________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br/>
        <w:t>Podpis</w:t>
      </w:r>
    </w:p>
    <w:p w:rsidR="00B549AE" w:rsidRDefault="006C4E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>Wyrażam zgodę na wykorzystanie imienia, nazwiska oraz informacji o zajętym miejscu w klasyfikacji konkursu lub otrzymanym wyróżnieniu w celu informowania na stronach internetowych Organizatora.</w:t>
      </w:r>
    </w:p>
    <w:p w:rsidR="00B549AE" w:rsidRDefault="006C4E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Wyrażenie niniejszej zgody jest dobrowolne i nie ma wpływu na </w:t>
      </w:r>
      <w:r>
        <w:rPr>
          <w:rFonts w:ascii="Calibri" w:eastAsia="Calibri" w:hAnsi="Calibri" w:cs="Calibri"/>
          <w:color w:val="000000"/>
          <w:sz w:val="22"/>
          <w:szCs w:val="22"/>
        </w:rPr>
        <w:t>możliwość udziału w konkursie.</w:t>
      </w:r>
    </w:p>
    <w:p w:rsidR="00B549AE" w:rsidRDefault="00B549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B549AE" w:rsidRDefault="006C4E96">
      <w:pPr>
        <w:spacing w:after="160" w:line="259" w:lineRule="auto"/>
        <w:jc w:val="right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________________________________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br/>
        <w:t>Podpis</w:t>
      </w:r>
    </w:p>
    <w:p w:rsidR="00B549AE" w:rsidRDefault="00B549AE">
      <w:pPr>
        <w:spacing w:after="160" w:line="259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:rsidR="00B549AE" w:rsidRDefault="006C4E96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color w:val="000000"/>
          <w:sz w:val="18"/>
          <w:szCs w:val="18"/>
        </w:rPr>
        <w:t xml:space="preserve">Administratorem jest Technikum nr 15 im. Marii Skłodowskiej-Curie we Wrocławiu, ul. Skwierzyńska 1-7, 53-521 Wrocław. Inspektor Ochrony Danych – Tomasz Grzybowski: </w:t>
      </w:r>
      <w:hyperlink r:id="rId8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inspektor@coreconsulting.pl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>, Wyłom 16, 61-671 Poznań. Podstawa prawna przetwarzania: zgoda (art. 6 ust. 1 lit. a RODO) oraz interes publiczny (art. 6 ust. 1 lit e RODO). Cel przetwarzania: realizacja konk</w:t>
      </w:r>
      <w:r>
        <w:rPr>
          <w:rFonts w:ascii="Calibri" w:eastAsia="Calibri" w:hAnsi="Calibri" w:cs="Calibri"/>
          <w:color w:val="000000"/>
          <w:sz w:val="18"/>
          <w:szCs w:val="18"/>
        </w:rPr>
        <w:t>ursu oraz promowanie działalności edukacyjnej Administratora. Zgoda na przetwarzanie danych osobowych może zostać wycofana w każdym momencie. Pełna informacja na temat przetwarzania danych znajduje się w regulaminie konkursu.</w:t>
      </w:r>
    </w:p>
    <w:p w:rsidR="00B549AE" w:rsidRDefault="00B549A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sectPr w:rsidR="00B549AE">
      <w:footerReference w:type="default" r:id="rId9"/>
      <w:headerReference w:type="first" r:id="rId10"/>
      <w:pgSz w:w="11906" w:h="16838"/>
      <w:pgMar w:top="360" w:right="386" w:bottom="360" w:left="720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E96" w:rsidRDefault="006C4E96">
      <w:r>
        <w:separator/>
      </w:r>
    </w:p>
  </w:endnote>
  <w:endnote w:type="continuationSeparator" w:id="0">
    <w:p w:rsidR="006C4E96" w:rsidRDefault="006C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9AE" w:rsidRDefault="006C4E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9345D">
      <w:rPr>
        <w:color w:val="000000"/>
      </w:rPr>
      <w:fldChar w:fldCharType="separate"/>
    </w:r>
    <w:r w:rsidR="00F9345D">
      <w:rPr>
        <w:noProof/>
        <w:color w:val="000000"/>
      </w:rPr>
      <w:t>2</w:t>
    </w:r>
    <w:r>
      <w:rPr>
        <w:color w:val="000000"/>
      </w:rPr>
      <w:fldChar w:fldCharType="end"/>
    </w:r>
  </w:p>
  <w:p w:rsidR="00B549AE" w:rsidRDefault="00B549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E96" w:rsidRDefault="006C4E96">
      <w:r>
        <w:separator/>
      </w:r>
    </w:p>
  </w:footnote>
  <w:footnote w:type="continuationSeparator" w:id="0">
    <w:p w:rsidR="006C4E96" w:rsidRDefault="006C4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9AE" w:rsidRDefault="006C4E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Polityka Ochrony Danych Osobowych – Załącznik nr 9a – Technikum nr 15</w:t>
    </w:r>
  </w:p>
  <w:p w:rsidR="00B549AE" w:rsidRDefault="00B549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B549AE" w:rsidRDefault="00B549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935D9"/>
    <w:multiLevelType w:val="multilevel"/>
    <w:tmpl w:val="2D8849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AE"/>
    <w:rsid w:val="006C4E96"/>
    <w:rsid w:val="00B549AE"/>
    <w:rsid w:val="00F9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2A35"/>
  <w15:docId w15:val="{E02A48E7-26BB-47B2-96CD-A89DC5F4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382"/>
  </w:style>
  <w:style w:type="paragraph" w:styleId="Nagwek1">
    <w:name w:val="heading 1"/>
    <w:basedOn w:val="Normalny1"/>
    <w:next w:val="Normalny1"/>
    <w:rsid w:val="00F903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F903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F903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F9038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F903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F903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9038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F90382"/>
  </w:style>
  <w:style w:type="table" w:customStyle="1" w:styleId="TableNormal0">
    <w:name w:val="Table Normal"/>
    <w:rsid w:val="00F903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semiHidden/>
    <w:rsid w:val="00F90382"/>
    <w:pPr>
      <w:spacing w:before="100" w:beforeAutospacing="1" w:after="100" w:afterAutospacing="1"/>
    </w:pPr>
    <w:rPr>
      <w:color w:val="000000"/>
    </w:rPr>
  </w:style>
  <w:style w:type="character" w:styleId="Hipercze">
    <w:name w:val="Hyperlink"/>
    <w:uiPriority w:val="99"/>
    <w:unhideWhenUsed/>
    <w:rsid w:val="005631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2A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2A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A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2AF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76D1C"/>
    <w:pPr>
      <w:ind w:left="708"/>
    </w:pPr>
  </w:style>
  <w:style w:type="character" w:customStyle="1" w:styleId="xbe">
    <w:name w:val="_xbe"/>
    <w:basedOn w:val="Domylnaczcionkaakapitu"/>
    <w:rsid w:val="00F264B0"/>
  </w:style>
  <w:style w:type="paragraph" w:customStyle="1" w:styleId="Default">
    <w:name w:val="Default"/>
    <w:rsid w:val="005054D0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FC57F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FC5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7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7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7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57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7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57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D65645"/>
    <w:pPr>
      <w:spacing w:before="100" w:beforeAutospacing="1" w:after="100" w:afterAutospacing="1"/>
    </w:pPr>
  </w:style>
  <w:style w:type="character" w:customStyle="1" w:styleId="normaltextrun">
    <w:name w:val="normaltextrun"/>
    <w:rsid w:val="00D65645"/>
  </w:style>
  <w:style w:type="character" w:customStyle="1" w:styleId="eop">
    <w:name w:val="eop"/>
    <w:rsid w:val="00D65645"/>
  </w:style>
  <w:style w:type="character" w:customStyle="1" w:styleId="contextualspellingandgrammarerror">
    <w:name w:val="contextualspellingandgrammarerror"/>
    <w:rsid w:val="00D65645"/>
  </w:style>
  <w:style w:type="paragraph" w:styleId="Bezodstpw">
    <w:name w:val="No Spacing"/>
    <w:uiPriority w:val="1"/>
    <w:qFormat/>
    <w:rsid w:val="00920DC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B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B6A"/>
  </w:style>
  <w:style w:type="character" w:styleId="Odwoanieprzypisukocowego">
    <w:name w:val="endnote reference"/>
    <w:uiPriority w:val="99"/>
    <w:semiHidden/>
    <w:unhideWhenUsed/>
    <w:rsid w:val="00CC6B6A"/>
    <w:rPr>
      <w:vertAlign w:val="superscript"/>
    </w:rPr>
  </w:style>
  <w:style w:type="table" w:styleId="Tabela-Siatka">
    <w:name w:val="Table Grid"/>
    <w:basedOn w:val="Standardowy"/>
    <w:uiPriority w:val="59"/>
    <w:rsid w:val="007A6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F9038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F9038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F9038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Gazpd/CIZkTjh/cUDq0SxRXhZA==">CgMxLjAyCGguZ2pkZ3hzMgloLjMwajB6bGw4AHIhMW5uTWE5N0hKbmlXNlM1STNhNFVJVlVoV215R3NMRkhy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2</cp:revision>
  <dcterms:created xsi:type="dcterms:W3CDTF">2022-11-21T12:59:00Z</dcterms:created>
  <dcterms:modified xsi:type="dcterms:W3CDTF">2023-10-11T08:22:00Z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