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55A21" w14:textId="0FC91F2D" w:rsidR="009408CD" w:rsidRDefault="00175B62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  <w:r w:rsidR="00A66CAD">
        <w:rPr>
          <w:b/>
          <w:sz w:val="32"/>
          <w:szCs w:val="32"/>
        </w:rPr>
        <w:t xml:space="preserve"> </w:t>
      </w:r>
    </w:p>
    <w:p w14:paraId="39BD737F" w14:textId="77777777" w:rsidR="004D785F" w:rsidRDefault="004D785F" w:rsidP="00D620E9">
      <w:pPr>
        <w:shd w:val="clear" w:color="auto" w:fill="FFFFFF"/>
        <w:spacing w:after="0" w:line="276" w:lineRule="auto"/>
        <w:jc w:val="center"/>
        <w:rPr>
          <w:b/>
          <w:sz w:val="32"/>
          <w:szCs w:val="32"/>
        </w:rPr>
      </w:pPr>
    </w:p>
    <w:p w14:paraId="37CF8505" w14:textId="36921BE6" w:rsidR="009408CD" w:rsidRDefault="00175B62" w:rsidP="00D620E9">
      <w:pPr>
        <w:shd w:val="clear" w:color="auto" w:fill="FFFFFF"/>
        <w:spacing w:after="0" w:line="276" w:lineRule="auto"/>
        <w:jc w:val="both"/>
        <w:rPr>
          <w:b/>
        </w:rPr>
      </w:pPr>
      <w:r>
        <w:rPr>
          <w:b/>
        </w:rPr>
        <w:t>SWPS Uniwersytet Humanistycznospołeczny udzieli zamówienia, którego celem jest</w:t>
      </w:r>
      <w:r w:rsidR="00786B7B">
        <w:rPr>
          <w:b/>
        </w:rPr>
        <w:t xml:space="preserve"> </w:t>
      </w:r>
      <w:r w:rsidR="00014A0E">
        <w:rPr>
          <w:b/>
        </w:rPr>
        <w:t>opracowanie prototypu formy silikonowej</w:t>
      </w:r>
      <w:r w:rsidR="00786B7B">
        <w:rPr>
          <w:b/>
        </w:rPr>
        <w:t>.</w:t>
      </w:r>
    </w:p>
    <w:p w14:paraId="1E45244B" w14:textId="77777777" w:rsidR="004942E8" w:rsidRDefault="004942E8" w:rsidP="00D620E9">
      <w:pPr>
        <w:shd w:val="clear" w:color="auto" w:fill="FFFFFF"/>
        <w:spacing w:after="0" w:line="276" w:lineRule="auto"/>
        <w:jc w:val="both"/>
        <w:rPr>
          <w:b/>
        </w:rPr>
      </w:pPr>
    </w:p>
    <w:p w14:paraId="373791D5" w14:textId="6A1EB1A6" w:rsidR="009408CD" w:rsidRDefault="00175B62" w:rsidP="00D620E9">
      <w:pPr>
        <w:shd w:val="clear" w:color="auto" w:fill="FFFFFF"/>
        <w:spacing w:after="0" w:line="276" w:lineRule="auto"/>
        <w:jc w:val="both"/>
      </w:pPr>
      <w:r>
        <w:t xml:space="preserve">Wykonanie usługi będzie finansowane ze środków projektu </w:t>
      </w:r>
      <w:r w:rsidR="004942E8">
        <w:t xml:space="preserve">Inkubator Innowacyjności 4.0, </w:t>
      </w:r>
      <w:r>
        <w:t>realizowanego w ramach Programu Operacyjnego Inteligentny Rozwój, 2014-2020, działanie 4.4: „Wsparcie zarządzania badaniami naukowymi i komercjalizacja wyników prac B+R w jednostkach naukowych i przedsiębiorstwach”.</w:t>
      </w:r>
    </w:p>
    <w:p w14:paraId="081B2A8F" w14:textId="77777777" w:rsidR="009C21C5" w:rsidRDefault="009C21C5" w:rsidP="00D620E9">
      <w:pPr>
        <w:shd w:val="clear" w:color="auto" w:fill="FFFFFF"/>
        <w:spacing w:after="0" w:line="276" w:lineRule="auto"/>
        <w:jc w:val="both"/>
      </w:pPr>
    </w:p>
    <w:p w14:paraId="590D8EF3" w14:textId="478E8232"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postępowania – rozeznanie rynku</w:t>
      </w:r>
    </w:p>
    <w:p w14:paraId="4125821E" w14:textId="77777777" w:rsidR="00A66CAD" w:rsidRDefault="00A66CAD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2D2B1833" w14:textId="03463859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</w:t>
      </w:r>
      <w:r w:rsidR="00A66CAD">
        <w:rPr>
          <w:b/>
          <w:sz w:val="24"/>
          <w:szCs w:val="24"/>
        </w:rPr>
        <w:t>przesyłania</w:t>
      </w:r>
      <w:r>
        <w:rPr>
          <w:b/>
          <w:sz w:val="24"/>
          <w:szCs w:val="24"/>
        </w:rPr>
        <w:t xml:space="preserve"> ofert </w:t>
      </w:r>
      <w:r w:rsidR="00A66CAD">
        <w:rPr>
          <w:b/>
          <w:sz w:val="24"/>
          <w:szCs w:val="24"/>
        </w:rPr>
        <w:t xml:space="preserve">cenowych </w:t>
      </w:r>
      <w:r>
        <w:rPr>
          <w:b/>
          <w:sz w:val="24"/>
          <w:szCs w:val="24"/>
        </w:rPr>
        <w:t xml:space="preserve">– </w:t>
      </w:r>
      <w:r w:rsidR="00B22A2C">
        <w:rPr>
          <w:b/>
          <w:sz w:val="24"/>
          <w:szCs w:val="24"/>
        </w:rPr>
        <w:t>1</w:t>
      </w:r>
      <w:r w:rsidR="00AC4CFA">
        <w:rPr>
          <w:b/>
          <w:sz w:val="24"/>
          <w:szCs w:val="24"/>
        </w:rPr>
        <w:t>2</w:t>
      </w:r>
      <w:r w:rsidR="009F4A27">
        <w:rPr>
          <w:b/>
          <w:sz w:val="24"/>
          <w:szCs w:val="24"/>
        </w:rPr>
        <w:t xml:space="preserve"> </w:t>
      </w:r>
      <w:r w:rsidR="000A74D6">
        <w:rPr>
          <w:b/>
          <w:sz w:val="24"/>
          <w:szCs w:val="24"/>
        </w:rPr>
        <w:t>listopada</w:t>
      </w:r>
      <w:r>
        <w:rPr>
          <w:b/>
          <w:sz w:val="24"/>
          <w:szCs w:val="24"/>
        </w:rPr>
        <w:t xml:space="preserve"> 202</w:t>
      </w:r>
      <w:r w:rsidR="00014A0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 </w:t>
      </w:r>
    </w:p>
    <w:p w14:paraId="4B2EE235" w14:textId="77777777" w:rsidR="009C21C5" w:rsidRDefault="009C21C5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2C3EA0C7" w14:textId="77777777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i sposób składania ofert:</w:t>
      </w:r>
    </w:p>
    <w:p w14:paraId="79AAC469" w14:textId="01C2B803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Ofertę </w:t>
      </w:r>
      <w:r w:rsidR="00A66CAD">
        <w:rPr>
          <w:color w:val="000000"/>
        </w:rPr>
        <w:t xml:space="preserve">cenową </w:t>
      </w:r>
      <w:r>
        <w:rPr>
          <w:color w:val="000000"/>
        </w:rPr>
        <w:t xml:space="preserve">należy </w:t>
      </w:r>
      <w:r w:rsidR="00A66CAD">
        <w:rPr>
          <w:color w:val="000000"/>
        </w:rPr>
        <w:t>przesłać</w:t>
      </w:r>
      <w:r>
        <w:rPr>
          <w:color w:val="000000"/>
        </w:rPr>
        <w:t xml:space="preserve"> w języku polskim</w:t>
      </w:r>
      <w:r w:rsidR="00A66CAD">
        <w:rPr>
          <w:color w:val="000000"/>
        </w:rPr>
        <w:t xml:space="preserve"> – przy czym Zamawiający nie określa wzoru oferty;</w:t>
      </w:r>
    </w:p>
    <w:p w14:paraId="0EAD52E9" w14:textId="4F932CC8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Zaoferowana cena całkowita musi być wyrażona, jako cena brutto w złotych polskich (z wyszczególnieniem ceny netto oraz stawki podatku VAT), wraz z kosztami Wykonawcy, wg obowiązujących przepisów na dzień sporządzenia oferty i musi określać wartość usługi w ramach zamówienia w sposób kompletny i jednoznaczny</w:t>
      </w:r>
      <w:r w:rsidR="00A66CAD">
        <w:rPr>
          <w:color w:val="000000"/>
        </w:rPr>
        <w:t>;</w:t>
      </w:r>
    </w:p>
    <w:p w14:paraId="35B66757" w14:textId="4BDDC48F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</w:t>
      </w:r>
      <w:r w:rsidR="0013416A">
        <w:rPr>
          <w:color w:val="000000"/>
        </w:rPr>
        <w:t>erta</w:t>
      </w:r>
      <w:r w:rsidR="00A66CAD">
        <w:rPr>
          <w:color w:val="000000"/>
        </w:rPr>
        <w:t xml:space="preserve"> cenowa</w:t>
      </w:r>
      <w:r w:rsidR="0013416A">
        <w:rPr>
          <w:color w:val="000000"/>
        </w:rPr>
        <w:t xml:space="preserve"> musi być ważna przez okres</w:t>
      </w:r>
      <w:r>
        <w:rPr>
          <w:color w:val="000000"/>
        </w:rPr>
        <w:t xml:space="preserve"> co najmniej 30 dni, liczonych od dnia upływu terminu składania ofert</w:t>
      </w:r>
      <w:r w:rsidR="00A66CAD">
        <w:rPr>
          <w:color w:val="000000"/>
        </w:rPr>
        <w:t>;</w:t>
      </w:r>
    </w:p>
    <w:p w14:paraId="7EA8F6E8" w14:textId="11EDBDB9" w:rsidR="00A66CAD" w:rsidRDefault="00A66CAD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Do oferty cenowej należy dodać informację o możliwości wykonania zamówienia w terminie wskazanym w zapytaniu ofertowym, jak również informację o spełnianiu warunków zapytania, niepodleganiu odrzuceniu oraz oświadczenie o dysponowaniu personelem o wymaganiach zgodnych z niniejszym zapytaniem;</w:t>
      </w:r>
    </w:p>
    <w:p w14:paraId="31A74D52" w14:textId="7DED3359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Oferty</w:t>
      </w:r>
      <w:r w:rsidR="00A66CAD">
        <w:rPr>
          <w:b/>
          <w:color w:val="000000"/>
        </w:rPr>
        <w:t xml:space="preserve"> cenowe</w:t>
      </w:r>
      <w:r>
        <w:rPr>
          <w:b/>
          <w:color w:val="000000"/>
        </w:rPr>
        <w:t xml:space="preserve"> należy </w:t>
      </w:r>
      <w:r w:rsidR="00375528">
        <w:rPr>
          <w:b/>
          <w:color w:val="000000"/>
        </w:rPr>
        <w:t xml:space="preserve">przesłać </w:t>
      </w:r>
      <w:r>
        <w:rPr>
          <w:b/>
          <w:color w:val="000000"/>
        </w:rPr>
        <w:t xml:space="preserve">w wersji elektronicznej oferty na adres mailowy: ctw@swps.edu.pl </w:t>
      </w:r>
      <w:r w:rsidR="00786B7B">
        <w:rPr>
          <w:b/>
          <w:color w:val="000000"/>
        </w:rPr>
        <w:t xml:space="preserve">do </w:t>
      </w:r>
      <w:r w:rsidR="00B22A2C">
        <w:rPr>
          <w:b/>
          <w:color w:val="000000"/>
        </w:rPr>
        <w:t>1</w:t>
      </w:r>
      <w:r w:rsidR="00AC4CFA">
        <w:rPr>
          <w:b/>
          <w:color w:val="000000"/>
        </w:rPr>
        <w:t>2</w:t>
      </w:r>
      <w:r w:rsidR="00375528">
        <w:rPr>
          <w:b/>
          <w:color w:val="000000"/>
        </w:rPr>
        <w:t xml:space="preserve"> </w:t>
      </w:r>
      <w:r w:rsidR="00CA1193">
        <w:rPr>
          <w:b/>
          <w:color w:val="000000"/>
        </w:rPr>
        <w:t>listopada</w:t>
      </w:r>
      <w:r>
        <w:rPr>
          <w:b/>
          <w:color w:val="000000"/>
        </w:rPr>
        <w:t xml:space="preserve"> 202</w:t>
      </w:r>
      <w:r w:rsidR="00014A0E">
        <w:rPr>
          <w:b/>
          <w:color w:val="000000"/>
        </w:rPr>
        <w:t>1</w:t>
      </w:r>
      <w:r>
        <w:rPr>
          <w:b/>
          <w:color w:val="000000"/>
        </w:rPr>
        <w:t xml:space="preserve"> r.;</w:t>
      </w:r>
    </w:p>
    <w:p w14:paraId="4E5458F9" w14:textId="51F66B72" w:rsidR="009408CD" w:rsidRDefault="00175B62" w:rsidP="00D620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  <w:r>
        <w:rPr>
          <w:color w:val="000000"/>
        </w:rPr>
        <w:t>Oferty przesłane po terminie nie będą rozpatrywane</w:t>
      </w:r>
      <w:r w:rsidR="009C21C5">
        <w:rPr>
          <w:color w:val="000000"/>
        </w:rPr>
        <w:t>.</w:t>
      </w:r>
    </w:p>
    <w:p w14:paraId="488F50BB" w14:textId="77777777" w:rsidR="009C21C5" w:rsidRDefault="009C21C5" w:rsidP="00D6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426"/>
        <w:jc w:val="both"/>
        <w:rPr>
          <w:color w:val="000000"/>
        </w:rPr>
      </w:pPr>
    </w:p>
    <w:p w14:paraId="14E634BB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rPr>
          <w:b/>
        </w:rPr>
        <w:t xml:space="preserve">Adres e-mail, na który należy wysłać ofertę: </w:t>
      </w:r>
      <w:r>
        <w:t>ctw@swps.edu.pl</w:t>
      </w:r>
    </w:p>
    <w:p w14:paraId="06676A10" w14:textId="2DAEDA10" w:rsidR="00A15229" w:rsidRDefault="00175B62" w:rsidP="00D620E9">
      <w:pPr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Osoby do kontaktu w sprawie ogłoszenia: </w:t>
      </w:r>
      <w:r w:rsidR="00375528">
        <w:t>Piotr Ciszek</w:t>
      </w:r>
      <w:r>
        <w:t xml:space="preserve">, </w:t>
      </w:r>
      <w:hyperlink r:id="rId9">
        <w:r w:rsidR="00375528">
          <w:rPr>
            <w:color w:val="000000"/>
            <w:u w:val="single"/>
          </w:rPr>
          <w:t>pciszek@swps.edu.pl</w:t>
        </w:r>
      </w:hyperlink>
      <w:r>
        <w:t xml:space="preserve">, tel. </w:t>
      </w:r>
      <w:r w:rsidR="00375528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r w:rsidR="00375528" w:rsidRPr="00D620E9">
        <w:t>600 326 096</w:t>
      </w:r>
      <w:r w:rsidR="00375528" w:rsidDel="00375528">
        <w:t xml:space="preserve"> </w:t>
      </w:r>
    </w:p>
    <w:p w14:paraId="4FC9B61D" w14:textId="77777777" w:rsidR="00D620E9" w:rsidRDefault="00D620E9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</w:p>
    <w:p w14:paraId="08769CBA" w14:textId="395D6A74" w:rsidR="009408CD" w:rsidRPr="009C21C5" w:rsidRDefault="00175B62" w:rsidP="00D620E9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 w:rsidRPr="009C21C5">
        <w:rPr>
          <w:b/>
          <w:sz w:val="24"/>
          <w:szCs w:val="24"/>
        </w:rPr>
        <w:t>Opis przedmiotu zamówienia</w:t>
      </w:r>
      <w:r w:rsidR="009C21C5">
        <w:rPr>
          <w:b/>
          <w:sz w:val="24"/>
          <w:szCs w:val="24"/>
        </w:rPr>
        <w:t>:</w:t>
      </w:r>
    </w:p>
    <w:p w14:paraId="53F3C033" w14:textId="08C67B3D" w:rsidR="00B125D0" w:rsidRDefault="00B125D0" w:rsidP="00B125D0">
      <w:pPr>
        <w:shd w:val="clear" w:color="auto" w:fill="FFFFFF"/>
        <w:spacing w:after="0" w:line="276" w:lineRule="auto"/>
        <w:jc w:val="both"/>
        <w:rPr>
          <w:lang w:val="pl"/>
        </w:rPr>
      </w:pPr>
      <w:proofErr w:type="spellStart"/>
      <w:r w:rsidRPr="00014A0E">
        <w:rPr>
          <w:lang w:val="pl"/>
        </w:rPr>
        <w:t>IcyGalaxy</w:t>
      </w:r>
      <w:proofErr w:type="spellEnd"/>
      <w:r>
        <w:rPr>
          <w:lang w:val="pl"/>
        </w:rPr>
        <w:t xml:space="preserve"> to</w:t>
      </w:r>
      <w:r w:rsidRPr="00014A0E">
        <w:rPr>
          <w:lang w:val="pl"/>
        </w:rPr>
        <w:t>:  Silikonowa  forma</w:t>
      </w:r>
      <w:r>
        <w:rPr>
          <w:lang w:val="pl"/>
        </w:rPr>
        <w:t xml:space="preserve"> (stabilizowana ramą z tworzywa sztucznego PP)</w:t>
      </w:r>
      <w:r w:rsidRPr="00014A0E">
        <w:rPr>
          <w:lang w:val="pl"/>
        </w:rPr>
        <w:t xml:space="preserve">,  która  </w:t>
      </w:r>
      <w:r>
        <w:rPr>
          <w:lang w:val="pl"/>
        </w:rPr>
        <w:t>umożliwia uzyskanie</w:t>
      </w:r>
      <w:r w:rsidRPr="00014A0E">
        <w:rPr>
          <w:lang w:val="pl"/>
        </w:rPr>
        <w:t xml:space="preserve"> sferyczn</w:t>
      </w:r>
      <w:r>
        <w:rPr>
          <w:lang w:val="pl"/>
        </w:rPr>
        <w:t>ego</w:t>
      </w:r>
      <w:r w:rsidRPr="00014A0E">
        <w:rPr>
          <w:lang w:val="pl"/>
        </w:rPr>
        <w:t xml:space="preserve"> kształt</w:t>
      </w:r>
      <w:r>
        <w:rPr>
          <w:lang w:val="pl"/>
        </w:rPr>
        <w:t>u</w:t>
      </w:r>
      <w:r w:rsidRPr="00014A0E">
        <w:rPr>
          <w:lang w:val="pl"/>
        </w:rPr>
        <w:t xml:space="preserve"> spirali</w:t>
      </w:r>
      <w:r w:rsidR="00A66CAD">
        <w:rPr>
          <w:lang w:val="pl"/>
        </w:rPr>
        <w:t>,</w:t>
      </w:r>
      <w:r>
        <w:rPr>
          <w:lang w:val="pl"/>
        </w:rPr>
        <w:t xml:space="preserve"> np</w:t>
      </w:r>
      <w:r w:rsidR="00796122">
        <w:rPr>
          <w:lang w:val="pl"/>
        </w:rPr>
        <w:t>.</w:t>
      </w:r>
      <w:r>
        <w:rPr>
          <w:lang w:val="pl"/>
        </w:rPr>
        <w:t xml:space="preserve"> z lodu lub czekolady. Ostateczne produkty uzyskiwane z </w:t>
      </w:r>
      <w:r w:rsidR="00796122">
        <w:rPr>
          <w:lang w:val="pl"/>
        </w:rPr>
        <w:t xml:space="preserve">prototypu </w:t>
      </w:r>
      <w:r>
        <w:rPr>
          <w:lang w:val="pl"/>
        </w:rPr>
        <w:t xml:space="preserve">formy </w:t>
      </w:r>
      <w:proofErr w:type="spellStart"/>
      <w:r>
        <w:rPr>
          <w:lang w:val="pl"/>
        </w:rPr>
        <w:t>IcyGalaxy</w:t>
      </w:r>
      <w:proofErr w:type="spellEnd"/>
      <w:r>
        <w:rPr>
          <w:lang w:val="pl"/>
        </w:rPr>
        <w:t xml:space="preserve"> będą wykonane z produktów nadających się do spożycia.</w:t>
      </w:r>
    </w:p>
    <w:p w14:paraId="30C354EA" w14:textId="77777777" w:rsidR="00B125D0" w:rsidRPr="00014A0E" w:rsidRDefault="00B125D0" w:rsidP="00B125D0">
      <w:pPr>
        <w:shd w:val="clear" w:color="auto" w:fill="FFFFFF"/>
        <w:spacing w:after="0" w:line="276" w:lineRule="auto"/>
        <w:jc w:val="both"/>
      </w:pPr>
    </w:p>
    <w:p w14:paraId="693B0730" w14:textId="77777777" w:rsidR="004942E8" w:rsidRDefault="00014A0E" w:rsidP="00D620E9">
      <w:pPr>
        <w:shd w:val="clear" w:color="auto" w:fill="FFFFFF"/>
        <w:spacing w:after="0" w:line="276" w:lineRule="auto"/>
        <w:jc w:val="both"/>
        <w:rPr>
          <w:lang w:val="pl"/>
        </w:rPr>
      </w:pPr>
      <w:r w:rsidRPr="00014A0E">
        <w:rPr>
          <w:lang w:val="pl"/>
        </w:rPr>
        <w:t>Przedmiotem zamówienia jest</w:t>
      </w:r>
      <w:r w:rsidR="004942E8">
        <w:rPr>
          <w:lang w:val="pl"/>
        </w:rPr>
        <w:t>:</w:t>
      </w:r>
    </w:p>
    <w:p w14:paraId="226D81E3" w14:textId="755621CC" w:rsidR="002059A3" w:rsidRDefault="0080062F" w:rsidP="002158E1">
      <w:pPr>
        <w:shd w:val="clear" w:color="auto" w:fill="FFFFFF"/>
        <w:spacing w:after="0" w:line="276" w:lineRule="auto"/>
        <w:jc w:val="both"/>
        <w:rPr>
          <w:lang w:val="pl"/>
        </w:rPr>
      </w:pPr>
      <w:r w:rsidRPr="002158E1">
        <w:rPr>
          <w:lang w:val="pl"/>
        </w:rPr>
        <w:t xml:space="preserve">Wykonanie </w:t>
      </w:r>
      <w:r w:rsidR="002158E1" w:rsidRPr="002158E1">
        <w:rPr>
          <w:lang w:val="pl"/>
        </w:rPr>
        <w:t xml:space="preserve">min </w:t>
      </w:r>
      <w:r w:rsidRPr="002158E1">
        <w:rPr>
          <w:lang w:val="pl"/>
        </w:rPr>
        <w:t xml:space="preserve">10 rzeczywistych </w:t>
      </w:r>
      <w:r w:rsidR="00854E60" w:rsidRPr="002158E1">
        <w:rPr>
          <w:lang w:val="pl"/>
        </w:rPr>
        <w:t xml:space="preserve">próbek </w:t>
      </w:r>
      <w:r w:rsidRPr="002158E1">
        <w:rPr>
          <w:lang w:val="pl"/>
        </w:rPr>
        <w:t xml:space="preserve">prototypów formy </w:t>
      </w:r>
      <w:proofErr w:type="spellStart"/>
      <w:r w:rsidRPr="002158E1">
        <w:rPr>
          <w:lang w:val="pl"/>
        </w:rPr>
        <w:t>silikonowo</w:t>
      </w:r>
      <w:r w:rsidR="00307F9C" w:rsidRPr="002158E1">
        <w:rPr>
          <w:lang w:val="pl"/>
        </w:rPr>
        <w:t>-plastikowej</w:t>
      </w:r>
      <w:proofErr w:type="spellEnd"/>
      <w:r w:rsidR="00307F9C" w:rsidRPr="002158E1">
        <w:rPr>
          <w:lang w:val="pl"/>
        </w:rPr>
        <w:t xml:space="preserve"> (</w:t>
      </w:r>
      <w:r w:rsidR="00A66CAD">
        <w:rPr>
          <w:lang w:val="pl"/>
        </w:rPr>
        <w:t xml:space="preserve">wg </w:t>
      </w:r>
      <w:r w:rsidR="00307F9C" w:rsidRPr="002158E1">
        <w:rPr>
          <w:lang w:val="pl"/>
        </w:rPr>
        <w:t>załącznik</w:t>
      </w:r>
      <w:r w:rsidR="00A66CAD">
        <w:rPr>
          <w:lang w:val="pl"/>
        </w:rPr>
        <w:t>a</w:t>
      </w:r>
      <w:r w:rsidR="00307F9C" w:rsidRPr="002158E1">
        <w:rPr>
          <w:lang w:val="pl"/>
        </w:rPr>
        <w:t xml:space="preserve"> nr 1 </w:t>
      </w:r>
      <w:proofErr w:type="spellStart"/>
      <w:r w:rsidR="00307F9C" w:rsidRPr="002158E1">
        <w:rPr>
          <w:lang w:val="pl"/>
        </w:rPr>
        <w:t>IcyGalaxy</w:t>
      </w:r>
      <w:proofErr w:type="spellEnd"/>
      <w:r w:rsidR="00307F9C" w:rsidRPr="002158E1">
        <w:rPr>
          <w:lang w:val="pl"/>
        </w:rPr>
        <w:t>)</w:t>
      </w:r>
      <w:r w:rsidR="00A66CAD">
        <w:rPr>
          <w:lang w:val="pl"/>
        </w:rPr>
        <w:t xml:space="preserve">. </w:t>
      </w:r>
      <w:r w:rsidR="00DE65F6">
        <w:rPr>
          <w:lang w:val="pl"/>
        </w:rPr>
        <w:t>Elementy elastyczne z silikonu powinny zostać wykonane metodą wtryskową bądź odlewniczą</w:t>
      </w:r>
      <w:r w:rsidR="00A66CAD">
        <w:rPr>
          <w:lang w:val="pl"/>
        </w:rPr>
        <w:t xml:space="preserve">. </w:t>
      </w:r>
      <w:r w:rsidR="00D7561F">
        <w:rPr>
          <w:lang w:val="pl"/>
        </w:rPr>
        <w:t>E</w:t>
      </w:r>
      <w:r w:rsidR="00313852">
        <w:rPr>
          <w:lang w:val="pl"/>
        </w:rPr>
        <w:t xml:space="preserve">lementy plastikowe (PP) powinny </w:t>
      </w:r>
      <w:r w:rsidR="003542B3">
        <w:rPr>
          <w:lang w:val="pl"/>
        </w:rPr>
        <w:t>zostać wykonane metodą wydruku 3D.</w:t>
      </w:r>
    </w:p>
    <w:p w14:paraId="455BD802" w14:textId="77777777" w:rsidR="00D7561F" w:rsidRDefault="00D7561F" w:rsidP="002158E1">
      <w:pPr>
        <w:shd w:val="clear" w:color="auto" w:fill="FFFFFF"/>
        <w:spacing w:after="0" w:line="276" w:lineRule="auto"/>
        <w:jc w:val="both"/>
        <w:rPr>
          <w:lang w:val="pl"/>
        </w:rPr>
      </w:pPr>
    </w:p>
    <w:p w14:paraId="51C7741D" w14:textId="18C8E23E" w:rsidR="002158E1" w:rsidRPr="002158E1" w:rsidRDefault="002158E1" w:rsidP="002158E1">
      <w:pPr>
        <w:shd w:val="clear" w:color="auto" w:fill="FFFFFF"/>
        <w:spacing w:after="0" w:line="276" w:lineRule="auto"/>
        <w:jc w:val="both"/>
        <w:rPr>
          <w:lang w:val="pl"/>
        </w:rPr>
      </w:pPr>
      <w:r>
        <w:rPr>
          <w:lang w:val="pl"/>
        </w:rPr>
        <w:t xml:space="preserve">W tym celu </w:t>
      </w:r>
      <w:r w:rsidR="000F124F">
        <w:rPr>
          <w:lang w:val="pl"/>
        </w:rPr>
        <w:t>oczekujemy:</w:t>
      </w:r>
    </w:p>
    <w:p w14:paraId="67A934A3" w14:textId="715E7903" w:rsidR="007656DB" w:rsidRPr="00B247BF" w:rsidRDefault="00A66CAD" w:rsidP="00B247B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lang w:val="pl"/>
        </w:rPr>
      </w:pPr>
      <w:r>
        <w:rPr>
          <w:lang w:val="pl"/>
        </w:rPr>
        <w:lastRenderedPageBreak/>
        <w:t>z</w:t>
      </w:r>
      <w:r w:rsidR="007656DB" w:rsidRPr="007656DB">
        <w:rPr>
          <w:lang w:val="pl"/>
        </w:rPr>
        <w:t>aprojektowani</w:t>
      </w:r>
      <w:r w:rsidR="000F124F">
        <w:rPr>
          <w:lang w:val="pl"/>
        </w:rPr>
        <w:t>a</w:t>
      </w:r>
      <w:r w:rsidR="007656DB" w:rsidRPr="007656DB">
        <w:rPr>
          <w:lang w:val="pl"/>
        </w:rPr>
        <w:t xml:space="preserve"> 2 sztuk form </w:t>
      </w:r>
      <w:r w:rsidR="005848C5">
        <w:rPr>
          <w:lang w:val="pl"/>
        </w:rPr>
        <w:t xml:space="preserve">tymczasowych niezbędnych </w:t>
      </w:r>
      <w:r w:rsidR="007656DB" w:rsidRPr="007656DB">
        <w:rPr>
          <w:lang w:val="pl"/>
        </w:rPr>
        <w:t xml:space="preserve">do </w:t>
      </w:r>
      <w:r w:rsidR="00D43304">
        <w:rPr>
          <w:lang w:val="pl"/>
        </w:rPr>
        <w:t xml:space="preserve">uzyskania </w:t>
      </w:r>
      <w:r>
        <w:rPr>
          <w:lang w:val="pl"/>
        </w:rPr>
        <w:t>przyszłych</w:t>
      </w:r>
      <w:r w:rsidR="00BD3B7B">
        <w:rPr>
          <w:lang w:val="pl"/>
        </w:rPr>
        <w:t xml:space="preserve"> </w:t>
      </w:r>
      <w:r w:rsidR="00B247BF">
        <w:rPr>
          <w:lang w:val="pl"/>
        </w:rPr>
        <w:t>wtrysk</w:t>
      </w:r>
      <w:r w:rsidR="00BD3B7B">
        <w:rPr>
          <w:lang w:val="pl"/>
        </w:rPr>
        <w:t>ów</w:t>
      </w:r>
      <w:r w:rsidR="00B247BF">
        <w:rPr>
          <w:lang w:val="pl"/>
        </w:rPr>
        <w:t xml:space="preserve"> bądź </w:t>
      </w:r>
      <w:r w:rsidR="007656DB" w:rsidRPr="007656DB">
        <w:rPr>
          <w:lang w:val="pl"/>
        </w:rPr>
        <w:t>odlew</w:t>
      </w:r>
      <w:r w:rsidR="00BD3B7B">
        <w:rPr>
          <w:lang w:val="pl"/>
        </w:rPr>
        <w:t>ów</w:t>
      </w:r>
      <w:r w:rsidR="007656DB" w:rsidRPr="007656DB">
        <w:rPr>
          <w:lang w:val="pl"/>
        </w:rPr>
        <w:t xml:space="preserve"> silikonu </w:t>
      </w:r>
      <w:r w:rsidR="000F124F">
        <w:rPr>
          <w:lang w:val="pl"/>
        </w:rPr>
        <w:t>na podstawie przesłanej specyfikacji technicznej</w:t>
      </w:r>
      <w:r w:rsidR="00B247BF">
        <w:rPr>
          <w:lang w:val="pl"/>
        </w:rPr>
        <w:t>;</w:t>
      </w:r>
    </w:p>
    <w:p w14:paraId="1DB48EFD" w14:textId="77219BE7" w:rsidR="007656DB" w:rsidRPr="00E019AF" w:rsidRDefault="00A66CAD" w:rsidP="00E019AF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lang w:val="pl"/>
        </w:rPr>
      </w:pPr>
      <w:r>
        <w:rPr>
          <w:lang w:val="pl"/>
        </w:rPr>
        <w:t>w</w:t>
      </w:r>
      <w:r w:rsidR="00B247BF">
        <w:rPr>
          <w:lang w:val="pl"/>
        </w:rPr>
        <w:t>y</w:t>
      </w:r>
      <w:r w:rsidR="007656DB" w:rsidRPr="007656DB">
        <w:rPr>
          <w:lang w:val="pl"/>
        </w:rPr>
        <w:t>druk</w:t>
      </w:r>
      <w:r w:rsidR="008A4BAE">
        <w:rPr>
          <w:lang w:val="pl"/>
        </w:rPr>
        <w:t>owania w technologii 3D</w:t>
      </w:r>
      <w:r w:rsidR="007656DB" w:rsidRPr="007656DB">
        <w:rPr>
          <w:lang w:val="pl"/>
        </w:rPr>
        <w:t xml:space="preserve"> form </w:t>
      </w:r>
      <w:r w:rsidR="008A4BAE">
        <w:rPr>
          <w:lang w:val="pl"/>
        </w:rPr>
        <w:t>tymczasow</w:t>
      </w:r>
      <w:r w:rsidR="00D43304">
        <w:rPr>
          <w:lang w:val="pl"/>
        </w:rPr>
        <w:t>ych</w:t>
      </w:r>
      <w:r w:rsidR="008A4BAE">
        <w:rPr>
          <w:lang w:val="pl"/>
        </w:rPr>
        <w:t xml:space="preserve"> do uzyskania przyszłych wtrysków</w:t>
      </w:r>
      <w:r w:rsidR="00E019AF">
        <w:rPr>
          <w:lang w:val="pl"/>
        </w:rPr>
        <w:t>/odlewów</w:t>
      </w:r>
      <w:r w:rsidR="00CF61E6">
        <w:rPr>
          <w:lang w:val="pl"/>
        </w:rPr>
        <w:t xml:space="preserve"> silikonowych</w:t>
      </w:r>
      <w:r w:rsidR="00E019AF">
        <w:rPr>
          <w:lang w:val="pl"/>
        </w:rPr>
        <w:t>;</w:t>
      </w:r>
    </w:p>
    <w:p w14:paraId="6162B134" w14:textId="0C165F41" w:rsidR="004942E8" w:rsidRPr="009F7369" w:rsidRDefault="00A66CAD" w:rsidP="009F7369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lang w:val="pl"/>
        </w:rPr>
      </w:pPr>
      <w:r>
        <w:rPr>
          <w:lang w:val="pl"/>
        </w:rPr>
        <w:t>w</w:t>
      </w:r>
      <w:r w:rsidR="00E019AF">
        <w:rPr>
          <w:lang w:val="pl"/>
        </w:rPr>
        <w:t xml:space="preserve">ydrukowania w technologii 3D </w:t>
      </w:r>
      <w:r w:rsidR="00224606">
        <w:rPr>
          <w:lang w:val="pl"/>
        </w:rPr>
        <w:t xml:space="preserve"> </w:t>
      </w:r>
      <w:r w:rsidR="0062120F">
        <w:rPr>
          <w:lang w:val="pl"/>
        </w:rPr>
        <w:t xml:space="preserve">plastikowych </w:t>
      </w:r>
      <w:proofErr w:type="spellStart"/>
      <w:r w:rsidR="007656DB" w:rsidRPr="007656DB">
        <w:rPr>
          <w:lang w:val="pl"/>
        </w:rPr>
        <w:t>holder</w:t>
      </w:r>
      <w:r w:rsidR="0062120F">
        <w:rPr>
          <w:lang w:val="pl"/>
        </w:rPr>
        <w:t>ów</w:t>
      </w:r>
      <w:proofErr w:type="spellEnd"/>
      <w:r w:rsidR="00EE74D6">
        <w:rPr>
          <w:lang w:val="pl"/>
        </w:rPr>
        <w:t>.</w:t>
      </w:r>
    </w:p>
    <w:p w14:paraId="75A46E35" w14:textId="77777777" w:rsidR="00A32543" w:rsidRDefault="00A32543" w:rsidP="00D620E9">
      <w:pPr>
        <w:shd w:val="clear" w:color="auto" w:fill="FFFFFF"/>
        <w:spacing w:after="0" w:line="276" w:lineRule="auto"/>
        <w:jc w:val="both"/>
        <w:rPr>
          <w:lang w:val="pl"/>
        </w:rPr>
      </w:pPr>
    </w:p>
    <w:p w14:paraId="7221AD3E" w14:textId="77777777" w:rsidR="0005401B" w:rsidRDefault="0005401B" w:rsidP="00D620E9">
      <w:pPr>
        <w:shd w:val="clear" w:color="auto" w:fill="FFFFFF"/>
        <w:spacing w:after="0" w:line="276" w:lineRule="auto"/>
        <w:jc w:val="both"/>
        <w:rPr>
          <w:b/>
          <w:u w:val="single"/>
        </w:rPr>
      </w:pPr>
    </w:p>
    <w:p w14:paraId="300EE64F" w14:textId="533E52D8" w:rsidR="00E63673" w:rsidRPr="00495C72" w:rsidRDefault="00CA6891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 w:rsidRPr="00495C72">
        <w:rPr>
          <w:b/>
          <w:sz w:val="24"/>
          <w:szCs w:val="24"/>
        </w:rPr>
        <w:t>Celem zamówienia jest</w:t>
      </w:r>
      <w:r w:rsidR="00E63673" w:rsidRPr="00495C72">
        <w:rPr>
          <w:b/>
          <w:sz w:val="24"/>
          <w:szCs w:val="24"/>
        </w:rPr>
        <w:t>:</w:t>
      </w:r>
    </w:p>
    <w:p w14:paraId="56EEFAF5" w14:textId="03C513F3" w:rsidR="009C21C5" w:rsidRDefault="00560063" w:rsidP="00D620E9">
      <w:pPr>
        <w:spacing w:after="0" w:line="276" w:lineRule="auto"/>
        <w:jc w:val="both"/>
        <w:rPr>
          <w:bCs/>
        </w:rPr>
      </w:pPr>
      <w:r w:rsidRPr="00495C72">
        <w:rPr>
          <w:bCs/>
        </w:rPr>
        <w:t>U</w:t>
      </w:r>
      <w:r w:rsidR="00A15229" w:rsidRPr="00495C72">
        <w:rPr>
          <w:bCs/>
        </w:rPr>
        <w:t xml:space="preserve">zyskanie </w:t>
      </w:r>
      <w:r w:rsidR="00AC4CFA">
        <w:rPr>
          <w:bCs/>
        </w:rPr>
        <w:t xml:space="preserve">min </w:t>
      </w:r>
      <w:r w:rsidR="0091789B">
        <w:rPr>
          <w:bCs/>
        </w:rPr>
        <w:t>10</w:t>
      </w:r>
      <w:r w:rsidR="00A15229" w:rsidRPr="00495C72">
        <w:rPr>
          <w:bCs/>
        </w:rPr>
        <w:t xml:space="preserve"> </w:t>
      </w:r>
      <w:r w:rsidR="004942E8">
        <w:rPr>
          <w:bCs/>
        </w:rPr>
        <w:t xml:space="preserve">sztuk form </w:t>
      </w:r>
      <w:r w:rsidR="00A32543">
        <w:rPr>
          <w:bCs/>
        </w:rPr>
        <w:t>produktu</w:t>
      </w:r>
      <w:r w:rsidR="004942E8">
        <w:rPr>
          <w:bCs/>
        </w:rPr>
        <w:t xml:space="preserve"> </w:t>
      </w:r>
      <w:r w:rsidR="00A32543">
        <w:rPr>
          <w:bCs/>
        </w:rPr>
        <w:t xml:space="preserve">(załącznik nr 1 </w:t>
      </w:r>
      <w:proofErr w:type="spellStart"/>
      <w:r w:rsidR="00A32543">
        <w:rPr>
          <w:bCs/>
        </w:rPr>
        <w:t>IcyGalaxy</w:t>
      </w:r>
      <w:proofErr w:type="spellEnd"/>
      <w:r w:rsidR="00A32543">
        <w:rPr>
          <w:bCs/>
        </w:rPr>
        <w:t>)</w:t>
      </w:r>
      <w:r w:rsidR="004942E8">
        <w:rPr>
          <w:bCs/>
        </w:rPr>
        <w:t>, uzyskanych</w:t>
      </w:r>
      <w:r w:rsidR="004942E8" w:rsidRPr="00495C72">
        <w:rPr>
          <w:bCs/>
        </w:rPr>
        <w:t xml:space="preserve"> </w:t>
      </w:r>
      <w:r w:rsidR="00A15229" w:rsidRPr="00495C72">
        <w:rPr>
          <w:bCs/>
        </w:rPr>
        <w:t>za pomocą formy tymczasowej</w:t>
      </w:r>
      <w:r w:rsidR="00A32543">
        <w:rPr>
          <w:bCs/>
        </w:rPr>
        <w:t>.</w:t>
      </w:r>
    </w:p>
    <w:p w14:paraId="0572EBAA" w14:textId="0D70498B" w:rsidR="00A15229" w:rsidRDefault="004942E8" w:rsidP="00D620E9">
      <w:pPr>
        <w:spacing w:after="0" w:line="276" w:lineRule="auto"/>
        <w:jc w:val="both"/>
        <w:rPr>
          <w:bCs/>
        </w:rPr>
      </w:pPr>
      <w:r>
        <w:rPr>
          <w:bCs/>
        </w:rPr>
        <w:t xml:space="preserve">Wymiary </w:t>
      </w:r>
      <w:r w:rsidR="00A32543">
        <w:rPr>
          <w:bCs/>
        </w:rPr>
        <w:t>ostateczne produktu</w:t>
      </w:r>
      <w:r>
        <w:rPr>
          <w:bCs/>
        </w:rPr>
        <w:t xml:space="preserve"> </w:t>
      </w:r>
      <w:proofErr w:type="spellStart"/>
      <w:r w:rsidR="00560063">
        <w:rPr>
          <w:bCs/>
        </w:rPr>
        <w:t>IcyGalaxy</w:t>
      </w:r>
      <w:proofErr w:type="spellEnd"/>
      <w:r w:rsidR="007112C0">
        <w:rPr>
          <w:bCs/>
        </w:rPr>
        <w:t xml:space="preserve"> (nie formy tymczasowej)</w:t>
      </w:r>
      <w:r>
        <w:rPr>
          <w:bCs/>
        </w:rPr>
        <w:t>: długość</w:t>
      </w:r>
      <w:r w:rsidR="00A15229" w:rsidRPr="00A15229">
        <w:rPr>
          <w:bCs/>
        </w:rPr>
        <w:t xml:space="preserve"> 170 mm, szerokoś</w:t>
      </w:r>
      <w:r>
        <w:rPr>
          <w:bCs/>
        </w:rPr>
        <w:t>ć</w:t>
      </w:r>
      <w:r w:rsidR="00A15229" w:rsidRPr="00A15229">
        <w:rPr>
          <w:bCs/>
        </w:rPr>
        <w:t xml:space="preserve"> 92,5 </w:t>
      </w:r>
      <w:r w:rsidR="00A32543">
        <w:rPr>
          <w:bCs/>
        </w:rPr>
        <w:t>m</w:t>
      </w:r>
      <w:r w:rsidR="00A15229" w:rsidRPr="00A15229">
        <w:rPr>
          <w:bCs/>
        </w:rPr>
        <w:t xml:space="preserve">m i </w:t>
      </w:r>
      <w:r>
        <w:rPr>
          <w:bCs/>
        </w:rPr>
        <w:t>wysokość</w:t>
      </w:r>
      <w:r w:rsidRPr="00A15229">
        <w:rPr>
          <w:bCs/>
        </w:rPr>
        <w:t xml:space="preserve"> </w:t>
      </w:r>
      <w:r w:rsidR="00A15229" w:rsidRPr="00A15229">
        <w:rPr>
          <w:bCs/>
        </w:rPr>
        <w:t>37 mm</w:t>
      </w:r>
      <w:r w:rsidR="00375528">
        <w:rPr>
          <w:bCs/>
        </w:rPr>
        <w:t>.</w:t>
      </w:r>
    </w:p>
    <w:p w14:paraId="7905B058" w14:textId="3C53E53B" w:rsidR="00495C72" w:rsidRPr="009C21C5" w:rsidRDefault="004942E8" w:rsidP="00D620E9">
      <w:p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>Pozostałe wymagania:</w:t>
      </w:r>
    </w:p>
    <w:p w14:paraId="780E510B" w14:textId="5BF3480B" w:rsidR="005400E8" w:rsidRDefault="005400E8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 xml:space="preserve">materiały, </w:t>
      </w:r>
      <w:r w:rsidR="00435AC8">
        <w:rPr>
          <w:bCs/>
        </w:rPr>
        <w:t>rekomendowane do</w:t>
      </w:r>
      <w:r>
        <w:rPr>
          <w:bCs/>
        </w:rPr>
        <w:t xml:space="preserve"> wykorzystan</w:t>
      </w:r>
      <w:r w:rsidR="00435AC8">
        <w:rPr>
          <w:bCs/>
        </w:rPr>
        <w:t>ia</w:t>
      </w:r>
      <w:r w:rsidR="009C21C5" w:rsidRPr="00495C72">
        <w:rPr>
          <w:bCs/>
        </w:rPr>
        <w:t>: elastyczny silikon spożywczy i plastik PP</w:t>
      </w:r>
      <w:r w:rsidR="00530414" w:rsidRPr="00530414">
        <w:rPr>
          <w:bCs/>
        </w:rPr>
        <w:t xml:space="preserve"> </w:t>
      </w:r>
      <w:r w:rsidR="00530414">
        <w:rPr>
          <w:bCs/>
        </w:rPr>
        <w:t>dopuszczamy inne zbliżone parametrami fizycznymi materiały zamiast silikonu</w:t>
      </w:r>
      <w:r>
        <w:rPr>
          <w:bCs/>
        </w:rPr>
        <w:t>;</w:t>
      </w:r>
    </w:p>
    <w:p w14:paraId="3AF63479" w14:textId="27F0593A" w:rsidR="00A32543" w:rsidRDefault="005400E8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 xml:space="preserve">szacunkowa </w:t>
      </w:r>
      <w:r w:rsidR="009C21C5" w:rsidRPr="00495C72">
        <w:rPr>
          <w:bCs/>
        </w:rPr>
        <w:t xml:space="preserve">ilość silikonu potrzebna do </w:t>
      </w:r>
      <w:r>
        <w:rPr>
          <w:bCs/>
        </w:rPr>
        <w:t xml:space="preserve">wykonania </w:t>
      </w:r>
      <w:r w:rsidR="009C21C5" w:rsidRPr="00495C72">
        <w:rPr>
          <w:bCs/>
        </w:rPr>
        <w:t>wszystkich części silikonowych wyniesie ok. 200 gr</w:t>
      </w:r>
      <w:r w:rsidR="007112C0">
        <w:rPr>
          <w:bCs/>
        </w:rPr>
        <w:t xml:space="preserve"> na 1 sztukę formy</w:t>
      </w:r>
      <w:r w:rsidR="00375528">
        <w:rPr>
          <w:bCs/>
        </w:rPr>
        <w:t>;</w:t>
      </w:r>
      <w:r w:rsidR="009C21C5" w:rsidRPr="00495C72">
        <w:rPr>
          <w:bCs/>
        </w:rPr>
        <w:t xml:space="preserve"> </w:t>
      </w:r>
    </w:p>
    <w:p w14:paraId="248158AA" w14:textId="56743BA3" w:rsidR="00A32543" w:rsidRDefault="00375528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 xml:space="preserve">szacunkowa </w:t>
      </w:r>
      <w:r w:rsidR="00A32543">
        <w:rPr>
          <w:bCs/>
        </w:rPr>
        <w:t xml:space="preserve">ilość plastiku, całej </w:t>
      </w:r>
      <w:r w:rsidR="009C21C5" w:rsidRPr="00495C72">
        <w:rPr>
          <w:bCs/>
        </w:rPr>
        <w:t>części plastikowej (PP) miałaby ok. 110 gr</w:t>
      </w:r>
      <w:r w:rsidR="007112C0">
        <w:rPr>
          <w:bCs/>
        </w:rPr>
        <w:t xml:space="preserve"> na 1 sztukę formy</w:t>
      </w:r>
      <w:r>
        <w:rPr>
          <w:bCs/>
        </w:rPr>
        <w:t>;</w:t>
      </w:r>
    </w:p>
    <w:p w14:paraId="108099B5" w14:textId="53397F5C" w:rsidR="00A32543" w:rsidRDefault="00375528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>p</w:t>
      </w:r>
      <w:r w:rsidRPr="00A32543">
        <w:rPr>
          <w:bCs/>
        </w:rPr>
        <w:t xml:space="preserve">ożądany </w:t>
      </w:r>
      <w:r w:rsidR="00435AC8" w:rsidRPr="00A32543">
        <w:rPr>
          <w:bCs/>
        </w:rPr>
        <w:t>silikon to elastyczny silikon spożywczy o odporności termicznej w</w:t>
      </w:r>
      <w:r w:rsidR="00A32543">
        <w:rPr>
          <w:bCs/>
        </w:rPr>
        <w:t xml:space="preserve"> </w:t>
      </w:r>
      <w:r w:rsidR="00435AC8" w:rsidRPr="00A32543">
        <w:rPr>
          <w:bCs/>
        </w:rPr>
        <w:t>zakresie od -40 do +240 stopni Celsjusza</w:t>
      </w:r>
      <w:r w:rsidR="00B01D76">
        <w:rPr>
          <w:bCs/>
        </w:rPr>
        <w:t xml:space="preserve"> </w:t>
      </w:r>
      <w:r w:rsidR="00EE6A05">
        <w:rPr>
          <w:bCs/>
        </w:rPr>
        <w:t xml:space="preserve">(dopuszczamy inny materiał </w:t>
      </w:r>
      <w:r w:rsidR="002C697A">
        <w:rPr>
          <w:bCs/>
        </w:rPr>
        <w:t xml:space="preserve">o zbliżonych parametrach fizycznych </w:t>
      </w:r>
      <w:r w:rsidR="00EE6A05">
        <w:rPr>
          <w:bCs/>
        </w:rPr>
        <w:t xml:space="preserve">po konsultacji </w:t>
      </w:r>
      <w:r w:rsidR="002C697A">
        <w:rPr>
          <w:bCs/>
        </w:rPr>
        <w:t>ze zleceniodawcą)</w:t>
      </w:r>
      <w:r>
        <w:rPr>
          <w:bCs/>
        </w:rPr>
        <w:t>;</w:t>
      </w:r>
      <w:r w:rsidRPr="00A32543">
        <w:rPr>
          <w:bCs/>
        </w:rPr>
        <w:t xml:space="preserve"> </w:t>
      </w:r>
    </w:p>
    <w:p w14:paraId="6DE739AD" w14:textId="51FC1F33" w:rsidR="009C21C5" w:rsidRPr="00A32543" w:rsidRDefault="00375528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>e</w:t>
      </w:r>
      <w:r w:rsidRPr="00A32543">
        <w:rPr>
          <w:bCs/>
        </w:rPr>
        <w:t xml:space="preserve">lementy </w:t>
      </w:r>
      <w:r w:rsidR="00435AC8" w:rsidRPr="00A32543">
        <w:rPr>
          <w:bCs/>
        </w:rPr>
        <w:t>plastikowe (PP) powinny charakteryzować się podobną odpornością termiczną</w:t>
      </w:r>
      <w:r w:rsidR="00A32543">
        <w:rPr>
          <w:bCs/>
        </w:rPr>
        <w:t xml:space="preserve"> co silikon</w:t>
      </w:r>
      <w:r>
        <w:rPr>
          <w:bCs/>
        </w:rPr>
        <w:t>;</w:t>
      </w:r>
    </w:p>
    <w:p w14:paraId="5A9C98C2" w14:textId="5CDEDE6C" w:rsidR="009C21C5" w:rsidRPr="00495C72" w:rsidRDefault="009C21C5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 w:rsidRPr="00495C72">
        <w:rPr>
          <w:bCs/>
        </w:rPr>
        <w:t xml:space="preserve">Wykonawca </w:t>
      </w:r>
      <w:r w:rsidR="005400E8">
        <w:rPr>
          <w:bCs/>
        </w:rPr>
        <w:t>dostarczy</w:t>
      </w:r>
      <w:r w:rsidRPr="00495C72">
        <w:rPr>
          <w:bCs/>
        </w:rPr>
        <w:t xml:space="preserve"> </w:t>
      </w:r>
      <w:r w:rsidR="009200AC">
        <w:rPr>
          <w:bCs/>
        </w:rPr>
        <w:t xml:space="preserve">min </w:t>
      </w:r>
      <w:r w:rsidR="00486078">
        <w:rPr>
          <w:bCs/>
        </w:rPr>
        <w:t>10</w:t>
      </w:r>
      <w:r w:rsidR="005400E8">
        <w:rPr>
          <w:bCs/>
        </w:rPr>
        <w:t xml:space="preserve"> sztuk prototypów form</w:t>
      </w:r>
      <w:r w:rsidR="007112C0">
        <w:rPr>
          <w:bCs/>
        </w:rPr>
        <w:t xml:space="preserve">y </w:t>
      </w:r>
      <w:proofErr w:type="spellStart"/>
      <w:r w:rsidR="007112C0">
        <w:rPr>
          <w:bCs/>
        </w:rPr>
        <w:t>IcyGalaxy</w:t>
      </w:r>
      <w:proofErr w:type="spellEnd"/>
      <w:r w:rsidRPr="00495C72">
        <w:rPr>
          <w:bCs/>
        </w:rPr>
        <w:t xml:space="preserve"> w </w:t>
      </w:r>
      <w:r w:rsidR="00A66CAD">
        <w:rPr>
          <w:bCs/>
        </w:rPr>
        <w:t>terminie 14</w:t>
      </w:r>
      <w:r w:rsidRPr="00495C72">
        <w:rPr>
          <w:bCs/>
        </w:rPr>
        <w:t xml:space="preserve"> dni</w:t>
      </w:r>
      <w:r w:rsidR="00A66CAD">
        <w:rPr>
          <w:bCs/>
        </w:rPr>
        <w:t xml:space="preserve"> od dnia zawarcia umowy</w:t>
      </w:r>
      <w:r w:rsidR="00375528">
        <w:rPr>
          <w:bCs/>
        </w:rPr>
        <w:t>;</w:t>
      </w:r>
    </w:p>
    <w:p w14:paraId="449D2E82" w14:textId="56E0976D" w:rsidR="009C21C5" w:rsidRPr="00495C72" w:rsidRDefault="009C21C5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 w:rsidRPr="00495C72">
        <w:rPr>
          <w:bCs/>
        </w:rPr>
        <w:t xml:space="preserve">Wykonawca powinien zobowiązać się do dostarczenia próbek </w:t>
      </w:r>
      <w:r w:rsidR="00A32543">
        <w:rPr>
          <w:bCs/>
        </w:rPr>
        <w:t>opracowanych</w:t>
      </w:r>
      <w:r w:rsidRPr="00495C72">
        <w:rPr>
          <w:bCs/>
        </w:rPr>
        <w:t xml:space="preserve"> zgodnie z</w:t>
      </w:r>
      <w:r w:rsidR="00D620E9">
        <w:rPr>
          <w:bCs/>
        </w:rPr>
        <w:t> </w:t>
      </w:r>
      <w:r w:rsidRPr="00495C72">
        <w:rPr>
          <w:bCs/>
        </w:rPr>
        <w:t xml:space="preserve">projektem </w:t>
      </w:r>
      <w:r w:rsidR="007112C0">
        <w:rPr>
          <w:bCs/>
        </w:rPr>
        <w:t xml:space="preserve">(załącznik nr 1 </w:t>
      </w:r>
      <w:proofErr w:type="spellStart"/>
      <w:r w:rsidR="007112C0">
        <w:rPr>
          <w:bCs/>
        </w:rPr>
        <w:t>IcyGalaxy</w:t>
      </w:r>
      <w:proofErr w:type="spellEnd"/>
      <w:r w:rsidR="007112C0">
        <w:rPr>
          <w:bCs/>
        </w:rPr>
        <w:t>)</w:t>
      </w:r>
      <w:r w:rsidR="00375528">
        <w:rPr>
          <w:bCs/>
        </w:rPr>
        <w:t>;</w:t>
      </w:r>
    </w:p>
    <w:p w14:paraId="5D0DF782" w14:textId="1687983D" w:rsidR="009C21C5" w:rsidRDefault="009C21C5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 w:rsidRPr="00495C72">
        <w:rPr>
          <w:bCs/>
        </w:rPr>
        <w:t xml:space="preserve">Wykonawca powinien dostarczyć prognozę zdolności produkcyjnych </w:t>
      </w:r>
      <w:r w:rsidR="007112C0">
        <w:rPr>
          <w:bCs/>
        </w:rPr>
        <w:t xml:space="preserve">form </w:t>
      </w:r>
      <w:proofErr w:type="spellStart"/>
      <w:r w:rsidR="007112C0">
        <w:rPr>
          <w:bCs/>
        </w:rPr>
        <w:t>IcyGalaxy</w:t>
      </w:r>
      <w:proofErr w:type="spellEnd"/>
      <w:r w:rsidR="007112C0">
        <w:rPr>
          <w:bCs/>
        </w:rPr>
        <w:t xml:space="preserve"> z jednej formy tymczasowej</w:t>
      </w:r>
      <w:r w:rsidR="00375528">
        <w:rPr>
          <w:bCs/>
        </w:rPr>
        <w:t>;</w:t>
      </w:r>
    </w:p>
    <w:p w14:paraId="65EF358B" w14:textId="0517A4CE" w:rsidR="003616E5" w:rsidRDefault="003616E5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 xml:space="preserve">Wykonawca w przypadku braku możliwości technologicznych może </w:t>
      </w:r>
      <w:r w:rsidR="00230270">
        <w:rPr>
          <w:bCs/>
        </w:rPr>
        <w:t xml:space="preserve">zlecić wykonanie części zamówienia </w:t>
      </w:r>
      <w:r w:rsidR="008B6A04">
        <w:rPr>
          <w:bCs/>
        </w:rPr>
        <w:t>zaufanemu partnerowi z którym zawrze w tym celu stosowną umowę</w:t>
      </w:r>
      <w:r w:rsidR="000C6A39">
        <w:rPr>
          <w:bCs/>
        </w:rPr>
        <w:t xml:space="preserve"> (np. umowa obejmująca wykonanie wtrysku bądź odlewania form silikonowych w oparciu o </w:t>
      </w:r>
      <w:r w:rsidR="004D3D76">
        <w:rPr>
          <w:bCs/>
        </w:rPr>
        <w:t>wcześniej opracowaną formę tymczasową)</w:t>
      </w:r>
      <w:r w:rsidR="00876AEA">
        <w:rPr>
          <w:bCs/>
        </w:rPr>
        <w:t xml:space="preserve">. </w:t>
      </w:r>
      <w:r w:rsidR="009E603D">
        <w:rPr>
          <w:bCs/>
        </w:rPr>
        <w:t xml:space="preserve">Odpowiedzialność i gwarancja jakości spoczywa </w:t>
      </w:r>
      <w:r w:rsidR="00A670B0">
        <w:rPr>
          <w:bCs/>
        </w:rPr>
        <w:t xml:space="preserve">na </w:t>
      </w:r>
      <w:r w:rsidR="00DE2132">
        <w:rPr>
          <w:bCs/>
        </w:rPr>
        <w:t>Wykonawcy</w:t>
      </w:r>
      <w:r w:rsidR="00A670B0">
        <w:rPr>
          <w:bCs/>
        </w:rPr>
        <w:t xml:space="preserve"> który zawarł umowę z</w:t>
      </w:r>
      <w:r w:rsidR="00151BF0">
        <w:rPr>
          <w:bCs/>
        </w:rPr>
        <w:t xml:space="preserve"> Zamawiającym;</w:t>
      </w:r>
    </w:p>
    <w:p w14:paraId="49523A12" w14:textId="7F789ECF" w:rsidR="007124F8" w:rsidRDefault="007112C0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 w:rsidRPr="004D785F">
        <w:rPr>
          <w:bCs/>
        </w:rPr>
        <w:t xml:space="preserve">Wykonawca zorganizuje </w:t>
      </w:r>
      <w:r w:rsidRPr="007112C0">
        <w:rPr>
          <w:bCs/>
        </w:rPr>
        <w:t>co najmniej dwa spotkania ze swoimi ekspertami</w:t>
      </w:r>
      <w:r w:rsidR="00A32543">
        <w:rPr>
          <w:bCs/>
        </w:rPr>
        <w:t xml:space="preserve"> (</w:t>
      </w:r>
      <w:r w:rsidR="004D785F">
        <w:rPr>
          <w:bCs/>
        </w:rPr>
        <w:t>mogą być online)</w:t>
      </w:r>
      <w:r w:rsidRPr="004D785F">
        <w:rPr>
          <w:bCs/>
        </w:rPr>
        <w:t xml:space="preserve"> oraz</w:t>
      </w:r>
      <w:r>
        <w:rPr>
          <w:bCs/>
        </w:rPr>
        <w:t xml:space="preserve"> zleceniodawcą by</w:t>
      </w:r>
      <w:r w:rsidRPr="004D785F">
        <w:rPr>
          <w:bCs/>
        </w:rPr>
        <w:t xml:space="preserve"> doprecyzować potrzeby i oczekiwania </w:t>
      </w:r>
      <w:r>
        <w:rPr>
          <w:bCs/>
        </w:rPr>
        <w:t xml:space="preserve">przed </w:t>
      </w:r>
      <w:r w:rsidRPr="004D785F">
        <w:rPr>
          <w:bCs/>
        </w:rPr>
        <w:t>podpisani</w:t>
      </w:r>
      <w:r>
        <w:rPr>
          <w:bCs/>
        </w:rPr>
        <w:t>em</w:t>
      </w:r>
      <w:r w:rsidRPr="004D785F">
        <w:rPr>
          <w:bCs/>
        </w:rPr>
        <w:t xml:space="preserve"> umowy</w:t>
      </w:r>
      <w:r w:rsidR="00A66CAD">
        <w:rPr>
          <w:bCs/>
        </w:rPr>
        <w:t>;</w:t>
      </w:r>
      <w:r w:rsidR="008B1C8B">
        <w:rPr>
          <w:bCs/>
        </w:rPr>
        <w:t xml:space="preserve"> </w:t>
      </w:r>
    </w:p>
    <w:p w14:paraId="318ACBC0" w14:textId="798147DC" w:rsidR="007112C0" w:rsidRPr="004D785F" w:rsidRDefault="008B1C8B" w:rsidP="00D620E9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bCs/>
        </w:rPr>
      </w:pPr>
      <w:r>
        <w:rPr>
          <w:bCs/>
        </w:rPr>
        <w:t xml:space="preserve">Możliwe są modyfikacje techniczne </w:t>
      </w:r>
      <w:r w:rsidR="009204DF">
        <w:rPr>
          <w:bCs/>
        </w:rPr>
        <w:t>w technice wykonania zlecenia</w:t>
      </w:r>
      <w:r w:rsidR="007124F8">
        <w:rPr>
          <w:bCs/>
        </w:rPr>
        <w:t xml:space="preserve"> </w:t>
      </w:r>
      <w:r w:rsidR="009204DF">
        <w:rPr>
          <w:bCs/>
        </w:rPr>
        <w:t xml:space="preserve">bądź </w:t>
      </w:r>
      <w:r w:rsidR="007124F8">
        <w:rPr>
          <w:bCs/>
        </w:rPr>
        <w:t xml:space="preserve">w kwestii wykorzystanych materiałów </w:t>
      </w:r>
      <w:r>
        <w:rPr>
          <w:bCs/>
        </w:rPr>
        <w:t xml:space="preserve">po </w:t>
      </w:r>
      <w:r w:rsidR="007124F8">
        <w:rPr>
          <w:bCs/>
        </w:rPr>
        <w:t xml:space="preserve">wcześniejszej konsultacji z </w:t>
      </w:r>
      <w:r w:rsidR="00155912">
        <w:rPr>
          <w:bCs/>
        </w:rPr>
        <w:t xml:space="preserve">Zamawiającym i </w:t>
      </w:r>
      <w:r>
        <w:rPr>
          <w:bCs/>
        </w:rPr>
        <w:t xml:space="preserve">pisemnym potwierdzeniu </w:t>
      </w:r>
      <w:r w:rsidR="00155912">
        <w:rPr>
          <w:bCs/>
        </w:rPr>
        <w:t>ustaleń.</w:t>
      </w:r>
    </w:p>
    <w:p w14:paraId="0DCE3F9C" w14:textId="13307CD1" w:rsidR="001227F6" w:rsidRDefault="001227F6" w:rsidP="00D620E9">
      <w:pPr>
        <w:shd w:val="clear" w:color="auto" w:fill="FFFFFF"/>
        <w:spacing w:after="0" w:line="276" w:lineRule="auto"/>
        <w:jc w:val="both"/>
      </w:pPr>
    </w:p>
    <w:p w14:paraId="4C4BC12C" w14:textId="60B1DC5E" w:rsidR="009408CD" w:rsidRPr="0013416A" w:rsidRDefault="008A54D1" w:rsidP="00D620E9">
      <w:pPr>
        <w:shd w:val="clear" w:color="auto" w:fill="FFFFFF"/>
        <w:spacing w:after="0" w:line="276" w:lineRule="auto"/>
        <w:rPr>
          <w:b/>
          <w:sz w:val="28"/>
        </w:rPr>
      </w:pPr>
      <w:r w:rsidRPr="0013416A">
        <w:rPr>
          <w:b/>
          <w:sz w:val="28"/>
        </w:rPr>
        <w:t xml:space="preserve">Termin wykonania </w:t>
      </w:r>
      <w:r w:rsidR="0082193E" w:rsidRPr="0013416A">
        <w:rPr>
          <w:b/>
          <w:sz w:val="28"/>
        </w:rPr>
        <w:t>zamówienia</w:t>
      </w:r>
      <w:r w:rsidR="009F56E1" w:rsidRPr="0013416A">
        <w:rPr>
          <w:b/>
          <w:sz w:val="28"/>
        </w:rPr>
        <w:t xml:space="preserve"> </w:t>
      </w:r>
      <w:r w:rsidR="0013416A" w:rsidRPr="0013416A">
        <w:rPr>
          <w:b/>
          <w:sz w:val="28"/>
        </w:rPr>
        <w:t xml:space="preserve">– </w:t>
      </w:r>
      <w:r w:rsidR="009F56E1" w:rsidRPr="0013416A">
        <w:rPr>
          <w:b/>
          <w:sz w:val="28"/>
        </w:rPr>
        <w:t xml:space="preserve">do </w:t>
      </w:r>
      <w:r w:rsidR="005A2E41">
        <w:rPr>
          <w:b/>
          <w:sz w:val="28"/>
        </w:rPr>
        <w:t>1</w:t>
      </w:r>
      <w:r w:rsidR="00AC4CFA">
        <w:rPr>
          <w:b/>
          <w:sz w:val="28"/>
        </w:rPr>
        <w:t>2</w:t>
      </w:r>
      <w:r w:rsidR="009F4A27">
        <w:rPr>
          <w:b/>
          <w:sz w:val="28"/>
        </w:rPr>
        <w:t xml:space="preserve"> </w:t>
      </w:r>
      <w:r w:rsidR="00A66CAD">
        <w:rPr>
          <w:b/>
          <w:sz w:val="28"/>
        </w:rPr>
        <w:t>grudnia</w:t>
      </w:r>
      <w:r w:rsidR="0082193E" w:rsidRPr="0013416A">
        <w:rPr>
          <w:b/>
          <w:sz w:val="28"/>
        </w:rPr>
        <w:t xml:space="preserve"> </w:t>
      </w:r>
      <w:r w:rsidRPr="0013416A">
        <w:rPr>
          <w:b/>
          <w:sz w:val="28"/>
        </w:rPr>
        <w:t>202</w:t>
      </w:r>
      <w:r w:rsidR="00B648D1">
        <w:rPr>
          <w:b/>
          <w:sz w:val="28"/>
        </w:rPr>
        <w:t>1</w:t>
      </w:r>
      <w:r w:rsidRPr="0013416A">
        <w:rPr>
          <w:b/>
          <w:sz w:val="28"/>
        </w:rPr>
        <w:t xml:space="preserve"> r. </w:t>
      </w:r>
    </w:p>
    <w:p w14:paraId="315B5CCD" w14:textId="56EE17E3" w:rsidR="00590986" w:rsidRPr="00F718E8" w:rsidRDefault="001E0A30" w:rsidP="00D620E9">
      <w:pPr>
        <w:spacing w:after="0" w:line="276" w:lineRule="auto"/>
        <w:jc w:val="both"/>
        <w:rPr>
          <w:rFonts w:cstheme="minorHAnsi"/>
          <w:szCs w:val="20"/>
        </w:rPr>
      </w:pPr>
      <w:r w:rsidRPr="001E0A30">
        <w:rPr>
          <w:rFonts w:cstheme="minorHAnsi"/>
          <w:szCs w:val="20"/>
        </w:rPr>
        <w:t xml:space="preserve">Zamawiający oczekuje, że Wykonawca rozpocznie realizację usługi w terminie </w:t>
      </w:r>
      <w:r w:rsidR="00A66CAD">
        <w:rPr>
          <w:rFonts w:cstheme="minorHAnsi"/>
          <w:szCs w:val="20"/>
        </w:rPr>
        <w:t>3</w:t>
      </w:r>
      <w:r w:rsidRPr="001E0A30">
        <w:rPr>
          <w:rFonts w:cstheme="minorHAnsi"/>
          <w:szCs w:val="20"/>
        </w:rPr>
        <w:t xml:space="preserve"> dni od dnia zawarcia umowy.</w:t>
      </w:r>
      <w:r w:rsidR="0013416A">
        <w:rPr>
          <w:rFonts w:cstheme="minorHAnsi"/>
          <w:szCs w:val="20"/>
        </w:rPr>
        <w:t xml:space="preserve"> </w:t>
      </w:r>
    </w:p>
    <w:p w14:paraId="6ECC0D57" w14:textId="6D07C8C5" w:rsidR="00D620E9" w:rsidRDefault="00D620E9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14:paraId="5EAE3137" w14:textId="77777777" w:rsidR="00A66CAD" w:rsidRDefault="00A66CAD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</w:p>
    <w:p w14:paraId="39D6D8C6" w14:textId="37DB2FF8" w:rsidR="001E0A30" w:rsidRPr="001E0A30" w:rsidRDefault="001E0A30" w:rsidP="00D620E9">
      <w:pPr>
        <w:spacing w:after="0" w:line="276" w:lineRule="auto"/>
        <w:jc w:val="both"/>
        <w:rPr>
          <w:rFonts w:cstheme="minorHAnsi"/>
          <w:b/>
          <w:sz w:val="28"/>
          <w:szCs w:val="20"/>
        </w:rPr>
      </w:pPr>
      <w:r w:rsidRPr="001E0A30">
        <w:rPr>
          <w:rFonts w:cstheme="minorHAnsi"/>
          <w:b/>
          <w:sz w:val="28"/>
          <w:szCs w:val="20"/>
        </w:rPr>
        <w:lastRenderedPageBreak/>
        <w:t>Warunki udziału w postępowaniu:</w:t>
      </w:r>
    </w:p>
    <w:p w14:paraId="332661C5" w14:textId="01E38A15" w:rsidR="001E0A30" w:rsidRPr="0013416A" w:rsidRDefault="001E0A30" w:rsidP="00D620E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b/>
          <w:color w:val="000000"/>
          <w:sz w:val="24"/>
        </w:rPr>
      </w:pPr>
      <w:r w:rsidRPr="0013416A">
        <w:rPr>
          <w:b/>
          <w:color w:val="000000"/>
          <w:sz w:val="24"/>
        </w:rPr>
        <w:t>W zakresie dysponowania osobami zdolnymi do realizacji zamówienia:</w:t>
      </w:r>
    </w:p>
    <w:p w14:paraId="66595EEA" w14:textId="644BD8F5" w:rsidR="00435AC8" w:rsidRPr="007607E7" w:rsidRDefault="00375528" w:rsidP="00D620E9">
      <w:pPr>
        <w:spacing w:after="0" w:line="276" w:lineRule="auto"/>
        <w:jc w:val="both"/>
        <w:rPr>
          <w:rFonts w:cstheme="minorHAnsi"/>
          <w:szCs w:val="20"/>
          <w:lang w:val="pl"/>
        </w:rPr>
      </w:pPr>
      <w:r>
        <w:rPr>
          <w:rFonts w:cstheme="minorHAnsi"/>
          <w:szCs w:val="20"/>
          <w:lang w:val="pl"/>
        </w:rPr>
        <w:t xml:space="preserve">Ofertę przesłać mogą </w:t>
      </w:r>
      <w:r w:rsidR="00CA6891" w:rsidRPr="00CA6891">
        <w:rPr>
          <w:rFonts w:cstheme="minorHAnsi"/>
          <w:szCs w:val="20"/>
          <w:lang w:val="pl"/>
        </w:rPr>
        <w:t>Wykonawcy, którzy</w:t>
      </w:r>
      <w:r w:rsidR="00560063">
        <w:rPr>
          <w:rFonts w:cstheme="minorHAnsi"/>
          <w:szCs w:val="20"/>
          <w:lang w:val="pl"/>
        </w:rPr>
        <w:t xml:space="preserve"> </w:t>
      </w:r>
      <w:r w:rsidR="007607E7">
        <w:rPr>
          <w:rFonts w:cstheme="minorHAnsi"/>
          <w:szCs w:val="20"/>
          <w:lang w:val="pl"/>
        </w:rPr>
        <w:t xml:space="preserve">dysponują ekspertami </w:t>
      </w:r>
      <w:r w:rsidR="007607E7" w:rsidRPr="00CA6891">
        <w:rPr>
          <w:rFonts w:cstheme="minorHAnsi"/>
          <w:szCs w:val="20"/>
          <w:lang w:val="pl"/>
        </w:rPr>
        <w:t>posiadający</w:t>
      </w:r>
      <w:r w:rsidR="007607E7">
        <w:rPr>
          <w:rFonts w:cstheme="minorHAnsi"/>
          <w:szCs w:val="20"/>
          <w:lang w:val="pl"/>
        </w:rPr>
        <w:t xml:space="preserve">mi </w:t>
      </w:r>
      <w:r w:rsidR="00CA6891" w:rsidRPr="00CA6891">
        <w:rPr>
          <w:rFonts w:cstheme="minorHAnsi"/>
          <w:szCs w:val="20"/>
          <w:lang w:val="pl"/>
        </w:rPr>
        <w:t>doświadczenie w</w:t>
      </w:r>
      <w:r w:rsidR="00D620E9">
        <w:rPr>
          <w:rFonts w:cstheme="minorHAnsi"/>
          <w:szCs w:val="20"/>
          <w:lang w:val="pl"/>
        </w:rPr>
        <w:t> </w:t>
      </w:r>
      <w:r w:rsidR="00CA6891" w:rsidRPr="00CA6891">
        <w:rPr>
          <w:rFonts w:cstheme="minorHAnsi"/>
          <w:szCs w:val="20"/>
          <w:lang w:val="pl"/>
        </w:rPr>
        <w:t>dziedzinie</w:t>
      </w:r>
      <w:r w:rsidR="00590986">
        <w:rPr>
          <w:rFonts w:cstheme="minorHAnsi"/>
          <w:szCs w:val="20"/>
          <w:lang w:val="pl"/>
        </w:rPr>
        <w:t xml:space="preserve"> </w:t>
      </w:r>
      <w:r w:rsidR="00CA6891" w:rsidRPr="00CA6891">
        <w:rPr>
          <w:rFonts w:cstheme="minorHAnsi"/>
          <w:szCs w:val="20"/>
          <w:lang w:val="pl"/>
        </w:rPr>
        <w:t>produkcji f</w:t>
      </w:r>
      <w:r w:rsidR="00BB2900">
        <w:rPr>
          <w:rFonts w:cstheme="minorHAnsi"/>
          <w:szCs w:val="20"/>
          <w:lang w:val="pl"/>
        </w:rPr>
        <w:t xml:space="preserve">orm </w:t>
      </w:r>
      <w:r w:rsidR="00CA6891" w:rsidRPr="00CA6891">
        <w:rPr>
          <w:rFonts w:cstheme="minorHAnsi"/>
          <w:szCs w:val="20"/>
          <w:lang w:val="pl"/>
        </w:rPr>
        <w:t>i rozpoznawania materiałów oraz metod wtrysku silikonu i tworzyw sztucznych</w:t>
      </w:r>
      <w:r w:rsidR="007607E7">
        <w:rPr>
          <w:rFonts w:cstheme="minorHAnsi"/>
          <w:szCs w:val="20"/>
          <w:lang w:val="pl"/>
        </w:rPr>
        <w:t xml:space="preserve"> dopuszczonych do kontaktu z żywnością, tj. osobami, które:</w:t>
      </w:r>
    </w:p>
    <w:p w14:paraId="3A3C5CF0" w14:textId="071734AA" w:rsidR="00CA6891" w:rsidRPr="00CA6891" w:rsidRDefault="00CA6891" w:rsidP="00D620E9">
      <w:pPr>
        <w:spacing w:after="0" w:line="276" w:lineRule="auto"/>
        <w:jc w:val="both"/>
        <w:rPr>
          <w:rFonts w:cstheme="minorHAnsi"/>
          <w:szCs w:val="20"/>
        </w:rPr>
      </w:pPr>
      <w:r w:rsidRPr="00CA6891">
        <w:rPr>
          <w:rFonts w:cstheme="minorHAnsi"/>
          <w:szCs w:val="20"/>
          <w:lang w:val="pl"/>
        </w:rPr>
        <w:t xml:space="preserve">1) </w:t>
      </w:r>
      <w:r w:rsidR="005400E8">
        <w:rPr>
          <w:rFonts w:cstheme="minorHAnsi"/>
          <w:szCs w:val="20"/>
          <w:lang w:val="pl"/>
        </w:rPr>
        <w:t xml:space="preserve">posiadają </w:t>
      </w:r>
      <w:r w:rsidRPr="00CA6891">
        <w:rPr>
          <w:rFonts w:cstheme="minorHAnsi"/>
          <w:szCs w:val="20"/>
          <w:lang w:val="pl"/>
        </w:rPr>
        <w:t xml:space="preserve">co najmniej </w:t>
      </w:r>
      <w:r w:rsidR="00A42131">
        <w:rPr>
          <w:rFonts w:cstheme="minorHAnsi"/>
          <w:szCs w:val="20"/>
          <w:lang w:val="pl"/>
        </w:rPr>
        <w:t>3</w:t>
      </w:r>
      <w:r w:rsidRPr="00CA6891">
        <w:rPr>
          <w:rFonts w:cstheme="minorHAnsi"/>
          <w:szCs w:val="20"/>
          <w:lang w:val="pl"/>
        </w:rPr>
        <w:t xml:space="preserve"> lat</w:t>
      </w:r>
      <w:r w:rsidR="00A66CAD">
        <w:rPr>
          <w:rFonts w:cstheme="minorHAnsi"/>
          <w:szCs w:val="20"/>
          <w:lang w:val="pl"/>
        </w:rPr>
        <w:t>a</w:t>
      </w:r>
      <w:r w:rsidRPr="00CA6891">
        <w:rPr>
          <w:rFonts w:cstheme="minorHAnsi"/>
          <w:szCs w:val="20"/>
          <w:lang w:val="pl"/>
        </w:rPr>
        <w:t xml:space="preserve"> doświadczenia w produkcji form i konsultacji w dziedzinie produkcji masowej</w:t>
      </w:r>
      <w:r w:rsidR="00560063">
        <w:rPr>
          <w:rFonts w:cstheme="minorHAnsi"/>
          <w:szCs w:val="20"/>
          <w:lang w:val="pl"/>
        </w:rPr>
        <w:t xml:space="preserve"> </w:t>
      </w:r>
      <w:r w:rsidRPr="00CA6891">
        <w:rPr>
          <w:rFonts w:cstheme="minorHAnsi"/>
          <w:szCs w:val="20"/>
          <w:lang w:val="pl"/>
        </w:rPr>
        <w:t>produktów i produkcji różnych rodzajów form</w:t>
      </w:r>
      <w:r w:rsidR="005400E8">
        <w:rPr>
          <w:rFonts w:cstheme="minorHAnsi"/>
          <w:szCs w:val="20"/>
          <w:lang w:val="pl"/>
        </w:rPr>
        <w:t>;</w:t>
      </w:r>
    </w:p>
    <w:p w14:paraId="61356CF7" w14:textId="170F63C0" w:rsidR="007607E7" w:rsidRDefault="00CA6891" w:rsidP="00D620E9">
      <w:pPr>
        <w:spacing w:after="0" w:line="276" w:lineRule="auto"/>
        <w:jc w:val="both"/>
        <w:rPr>
          <w:rFonts w:cstheme="minorHAnsi"/>
          <w:szCs w:val="20"/>
          <w:lang w:val="pl"/>
        </w:rPr>
      </w:pPr>
      <w:r w:rsidRPr="00CA6891">
        <w:rPr>
          <w:rFonts w:cstheme="minorHAnsi"/>
          <w:szCs w:val="20"/>
          <w:lang w:val="pl"/>
        </w:rPr>
        <w:t xml:space="preserve">2) </w:t>
      </w:r>
      <w:r w:rsidR="007607E7">
        <w:rPr>
          <w:rFonts w:cstheme="minorHAnsi"/>
          <w:szCs w:val="20"/>
          <w:lang w:val="pl"/>
        </w:rPr>
        <w:t>p</w:t>
      </w:r>
      <w:r w:rsidR="005400E8">
        <w:rPr>
          <w:rFonts w:cstheme="minorHAnsi"/>
          <w:szCs w:val="20"/>
          <w:lang w:val="pl"/>
        </w:rPr>
        <w:t>osiada</w:t>
      </w:r>
      <w:r w:rsidR="007607E7">
        <w:rPr>
          <w:rFonts w:cstheme="minorHAnsi"/>
          <w:szCs w:val="20"/>
          <w:lang w:val="pl"/>
        </w:rPr>
        <w:t>ją</w:t>
      </w:r>
      <w:r w:rsidR="005400E8">
        <w:rPr>
          <w:rFonts w:cstheme="minorHAnsi"/>
          <w:szCs w:val="20"/>
          <w:lang w:val="pl"/>
        </w:rPr>
        <w:t xml:space="preserve"> </w:t>
      </w:r>
      <w:r w:rsidRPr="00CA6891">
        <w:rPr>
          <w:rFonts w:cstheme="minorHAnsi"/>
          <w:szCs w:val="20"/>
          <w:lang w:val="pl"/>
        </w:rPr>
        <w:t>wiedz</w:t>
      </w:r>
      <w:r w:rsidR="005400E8">
        <w:rPr>
          <w:rFonts w:cstheme="minorHAnsi"/>
          <w:szCs w:val="20"/>
          <w:lang w:val="pl"/>
        </w:rPr>
        <w:t>ę</w:t>
      </w:r>
      <w:r w:rsidRPr="00CA6891">
        <w:rPr>
          <w:rFonts w:cstheme="minorHAnsi"/>
          <w:szCs w:val="20"/>
          <w:lang w:val="pl"/>
        </w:rPr>
        <w:t xml:space="preserve"> w dziedzinie materiałów, takich jak </w:t>
      </w:r>
      <w:r w:rsidR="007607E7">
        <w:rPr>
          <w:rFonts w:cstheme="minorHAnsi"/>
          <w:szCs w:val="20"/>
          <w:lang w:val="pl"/>
        </w:rPr>
        <w:t>silikon</w:t>
      </w:r>
      <w:r w:rsidR="007607E7" w:rsidRPr="00CA6891">
        <w:rPr>
          <w:rFonts w:cstheme="minorHAnsi"/>
          <w:szCs w:val="20"/>
          <w:lang w:val="pl"/>
        </w:rPr>
        <w:t xml:space="preserve"> </w:t>
      </w:r>
      <w:r w:rsidRPr="00CA6891">
        <w:rPr>
          <w:rFonts w:cstheme="minorHAnsi"/>
          <w:szCs w:val="20"/>
          <w:lang w:val="pl"/>
        </w:rPr>
        <w:t>i tworzywa sztuczne</w:t>
      </w:r>
      <w:r w:rsidR="007607E7">
        <w:rPr>
          <w:rFonts w:cstheme="minorHAnsi"/>
          <w:szCs w:val="20"/>
          <w:lang w:val="pl"/>
        </w:rPr>
        <w:t>.</w:t>
      </w:r>
    </w:p>
    <w:p w14:paraId="23225D0B" w14:textId="29B2F808" w:rsidR="0013416A" w:rsidRPr="00D620E9" w:rsidRDefault="00CA6891" w:rsidP="00D620E9">
      <w:pPr>
        <w:spacing w:after="0" w:line="276" w:lineRule="auto"/>
        <w:jc w:val="both"/>
        <w:rPr>
          <w:rFonts w:cstheme="minorHAnsi"/>
          <w:color w:val="FF0000"/>
          <w:szCs w:val="20"/>
          <w:lang w:val="pl"/>
        </w:rPr>
      </w:pPr>
      <w:r w:rsidRPr="00D620E9">
        <w:rPr>
          <w:rFonts w:cstheme="minorHAnsi"/>
          <w:color w:val="FF0000"/>
          <w:szCs w:val="20"/>
          <w:u w:val="single"/>
          <w:lang w:val="pl"/>
        </w:rPr>
        <w:t xml:space="preserve">Wykonawca </w:t>
      </w:r>
      <w:r w:rsidR="00A66CAD">
        <w:rPr>
          <w:rFonts w:cstheme="minorHAnsi"/>
          <w:color w:val="FF0000"/>
          <w:szCs w:val="20"/>
          <w:u w:val="single"/>
          <w:lang w:val="pl"/>
        </w:rPr>
        <w:t>musi dysponować</w:t>
      </w:r>
      <w:r w:rsidRPr="00D620E9">
        <w:rPr>
          <w:rFonts w:cstheme="minorHAnsi"/>
          <w:color w:val="FF0000"/>
          <w:szCs w:val="20"/>
          <w:u w:val="single"/>
          <w:lang w:val="pl"/>
        </w:rPr>
        <w:t xml:space="preserve"> min. </w:t>
      </w:r>
      <w:r w:rsidR="00435AC8" w:rsidRPr="00D620E9">
        <w:rPr>
          <w:rFonts w:cstheme="minorHAnsi"/>
          <w:color w:val="FF0000"/>
          <w:szCs w:val="20"/>
          <w:u w:val="single"/>
          <w:lang w:val="pl"/>
        </w:rPr>
        <w:t>1</w:t>
      </w:r>
      <w:r w:rsidRPr="00D620E9">
        <w:rPr>
          <w:rFonts w:cstheme="minorHAnsi"/>
          <w:color w:val="FF0000"/>
          <w:szCs w:val="20"/>
          <w:u w:val="single"/>
          <w:lang w:val="pl"/>
        </w:rPr>
        <w:t xml:space="preserve"> ekspert</w:t>
      </w:r>
      <w:r w:rsidR="00A66CAD">
        <w:rPr>
          <w:rFonts w:cstheme="minorHAnsi"/>
          <w:color w:val="FF0000"/>
          <w:szCs w:val="20"/>
          <w:u w:val="single"/>
          <w:lang w:val="pl"/>
        </w:rPr>
        <w:t>em</w:t>
      </w:r>
      <w:r w:rsidRPr="00D620E9">
        <w:rPr>
          <w:rFonts w:cstheme="minorHAnsi"/>
          <w:color w:val="FF0000"/>
          <w:szCs w:val="20"/>
          <w:u w:val="single"/>
          <w:lang w:val="pl"/>
        </w:rPr>
        <w:t xml:space="preserve">, </w:t>
      </w:r>
      <w:r w:rsidR="007607E7" w:rsidRPr="00D620E9">
        <w:rPr>
          <w:rFonts w:cstheme="minorHAnsi"/>
          <w:color w:val="FF0000"/>
          <w:szCs w:val="20"/>
          <w:u w:val="single"/>
          <w:lang w:val="pl"/>
        </w:rPr>
        <w:t>spełniając</w:t>
      </w:r>
      <w:r w:rsidR="00A66CAD">
        <w:rPr>
          <w:rFonts w:cstheme="minorHAnsi"/>
          <w:color w:val="FF0000"/>
          <w:szCs w:val="20"/>
          <w:u w:val="single"/>
          <w:lang w:val="pl"/>
        </w:rPr>
        <w:t>ym</w:t>
      </w:r>
      <w:r w:rsidR="007607E7" w:rsidRPr="00D620E9">
        <w:rPr>
          <w:rFonts w:cstheme="minorHAnsi"/>
          <w:color w:val="FF0000"/>
          <w:szCs w:val="20"/>
          <w:u w:val="single"/>
          <w:lang w:val="pl"/>
        </w:rPr>
        <w:t xml:space="preserve"> </w:t>
      </w:r>
      <w:r w:rsidRPr="00D620E9">
        <w:rPr>
          <w:rFonts w:cstheme="minorHAnsi"/>
          <w:color w:val="FF0000"/>
          <w:szCs w:val="20"/>
          <w:u w:val="single"/>
          <w:lang w:val="pl"/>
        </w:rPr>
        <w:t>wyżej wymienion</w:t>
      </w:r>
      <w:r w:rsidR="007607E7" w:rsidRPr="00D620E9">
        <w:rPr>
          <w:rFonts w:cstheme="minorHAnsi"/>
          <w:color w:val="FF0000"/>
          <w:szCs w:val="20"/>
          <w:u w:val="single"/>
          <w:lang w:val="pl"/>
        </w:rPr>
        <w:t xml:space="preserve">e warunki </w:t>
      </w:r>
      <w:r w:rsidRPr="00D620E9">
        <w:rPr>
          <w:rFonts w:cstheme="minorHAnsi"/>
          <w:color w:val="FF0000"/>
          <w:szCs w:val="20"/>
          <w:u w:val="single"/>
          <w:lang w:val="pl"/>
        </w:rPr>
        <w:t>wiedzy i doświadczenia</w:t>
      </w:r>
      <w:r w:rsidRPr="00D620E9">
        <w:rPr>
          <w:rFonts w:cstheme="minorHAnsi"/>
          <w:color w:val="FF0000"/>
          <w:szCs w:val="20"/>
          <w:lang w:val="pl"/>
        </w:rPr>
        <w:t xml:space="preserve">. </w:t>
      </w:r>
    </w:p>
    <w:p w14:paraId="0C06EB9F" w14:textId="77777777" w:rsidR="00495C72" w:rsidRPr="0021794E" w:rsidRDefault="00495C72" w:rsidP="00D620E9">
      <w:pPr>
        <w:spacing w:after="0" w:line="276" w:lineRule="auto"/>
        <w:jc w:val="both"/>
        <w:rPr>
          <w:rFonts w:cstheme="minorHAnsi"/>
          <w:szCs w:val="20"/>
          <w:u w:val="single"/>
        </w:rPr>
      </w:pPr>
    </w:p>
    <w:p w14:paraId="024704AB" w14:textId="77777777" w:rsidR="001E0A30" w:rsidRPr="0013416A" w:rsidRDefault="001E0A30" w:rsidP="00D620E9">
      <w:pPr>
        <w:spacing w:after="0" w:line="276" w:lineRule="auto"/>
        <w:jc w:val="both"/>
        <w:rPr>
          <w:rFonts w:cstheme="minorHAnsi"/>
          <w:b/>
          <w:sz w:val="24"/>
          <w:szCs w:val="20"/>
        </w:rPr>
      </w:pPr>
      <w:r w:rsidRPr="0013416A">
        <w:rPr>
          <w:rFonts w:cstheme="minorHAnsi"/>
          <w:b/>
          <w:sz w:val="24"/>
          <w:szCs w:val="20"/>
        </w:rPr>
        <w:t>W zakresie posiadania doświadczenia w realizacji podobnych usług:</w:t>
      </w:r>
    </w:p>
    <w:p w14:paraId="54B34B73" w14:textId="335EEA61" w:rsidR="001E0A30" w:rsidRDefault="001E0A30" w:rsidP="00D620E9">
      <w:pPr>
        <w:spacing w:after="0" w:line="276" w:lineRule="auto"/>
        <w:jc w:val="both"/>
        <w:rPr>
          <w:rFonts w:cstheme="minorHAnsi"/>
          <w:szCs w:val="20"/>
        </w:rPr>
      </w:pPr>
      <w:r w:rsidRPr="001E0A30">
        <w:rPr>
          <w:rFonts w:cstheme="minorHAnsi"/>
          <w:szCs w:val="20"/>
        </w:rPr>
        <w:t xml:space="preserve">O udzielenie zamówienia mogą ubiegać się Wykonawcy, którzy w okresie ostatnich </w:t>
      </w:r>
      <w:r w:rsidR="007607E7">
        <w:rPr>
          <w:rFonts w:cstheme="minorHAnsi"/>
          <w:szCs w:val="20"/>
        </w:rPr>
        <w:t>2</w:t>
      </w:r>
      <w:r w:rsidR="007607E7" w:rsidRPr="001E0A30">
        <w:rPr>
          <w:rFonts w:cstheme="minorHAnsi"/>
          <w:szCs w:val="20"/>
        </w:rPr>
        <w:t xml:space="preserve"> </w:t>
      </w:r>
      <w:r w:rsidRPr="001E0A30">
        <w:rPr>
          <w:rFonts w:cstheme="minorHAnsi"/>
          <w:szCs w:val="20"/>
        </w:rPr>
        <w:t>lat przed upływem terminu składania ofert, a jeżeli okres prowadzenia działalności jest krótszy – w tym okresie – zrealizowali prawidłowo (lub nadal realizują)</w:t>
      </w:r>
      <w:r w:rsidR="009C21C5">
        <w:rPr>
          <w:rFonts w:cstheme="minorHAnsi"/>
          <w:szCs w:val="20"/>
        </w:rPr>
        <w:t xml:space="preserve"> podobne zlecenia obejmujące opracowanie, przygotowanie i zrealizowanie form z materiałów zbliżonych do tych z zamówienia.</w:t>
      </w:r>
    </w:p>
    <w:p w14:paraId="429F7880" w14:textId="3F57A9C9" w:rsidR="00A1518C" w:rsidRPr="00D620E9" w:rsidRDefault="00A1518C" w:rsidP="00D620E9">
      <w:pPr>
        <w:spacing w:after="0" w:line="276" w:lineRule="auto"/>
        <w:jc w:val="both"/>
        <w:rPr>
          <w:rFonts w:cstheme="minorHAnsi"/>
          <w:color w:val="FF0000"/>
          <w:szCs w:val="20"/>
          <w:u w:val="single"/>
        </w:rPr>
      </w:pPr>
      <w:r w:rsidRPr="00D620E9">
        <w:rPr>
          <w:rFonts w:cstheme="minorHAnsi"/>
          <w:color w:val="FF0000"/>
          <w:szCs w:val="20"/>
          <w:u w:val="single"/>
        </w:rPr>
        <w:t>Wykonawca złoży ośw</w:t>
      </w:r>
      <w:r w:rsidR="00A66CAD">
        <w:rPr>
          <w:rFonts w:cstheme="minorHAnsi"/>
          <w:color w:val="FF0000"/>
          <w:szCs w:val="20"/>
          <w:u w:val="single"/>
        </w:rPr>
        <w:t xml:space="preserve">iadczenie </w:t>
      </w:r>
      <w:r w:rsidRPr="00D620E9">
        <w:rPr>
          <w:rFonts w:cstheme="minorHAnsi"/>
          <w:color w:val="FF0000"/>
          <w:szCs w:val="20"/>
          <w:u w:val="single"/>
        </w:rPr>
        <w:t>o spełnieniu powyższego warunku</w:t>
      </w:r>
      <w:r w:rsidR="00375528" w:rsidRPr="00D620E9">
        <w:rPr>
          <w:rFonts w:cstheme="minorHAnsi"/>
          <w:color w:val="FF0000"/>
          <w:szCs w:val="20"/>
          <w:u w:val="single"/>
        </w:rPr>
        <w:t>.</w:t>
      </w:r>
    </w:p>
    <w:p w14:paraId="7BAE555E" w14:textId="77777777" w:rsidR="00D620E9" w:rsidRDefault="00D620E9" w:rsidP="00D620E9">
      <w:pPr>
        <w:shd w:val="clear" w:color="auto" w:fill="FFFFFF"/>
        <w:spacing w:after="0" w:line="276" w:lineRule="auto"/>
        <w:jc w:val="both"/>
        <w:rPr>
          <w:b/>
        </w:rPr>
      </w:pPr>
    </w:p>
    <w:p w14:paraId="113E993E" w14:textId="66EF0C0E" w:rsidR="009408CD" w:rsidRDefault="00175B62" w:rsidP="00D620E9">
      <w:pPr>
        <w:shd w:val="clear" w:color="auto" w:fill="FFFFFF"/>
        <w:spacing w:after="0" w:line="276" w:lineRule="auto"/>
        <w:jc w:val="both"/>
        <w:rPr>
          <w:b/>
        </w:rPr>
      </w:pPr>
      <w:r>
        <w:rPr>
          <w:b/>
        </w:rPr>
        <w:t xml:space="preserve">Kody CPV: </w:t>
      </w:r>
    </w:p>
    <w:p w14:paraId="5C4B0DB8" w14:textId="0AFD6735" w:rsidR="0082193E" w:rsidRDefault="00B64A9A" w:rsidP="00D620E9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24500000-9 Tworzywa sztuczne w formach podstawowych</w:t>
      </w:r>
    </w:p>
    <w:p w14:paraId="0449056E" w14:textId="77777777" w:rsidR="009408CD" w:rsidRDefault="009408CD" w:rsidP="00D620E9">
      <w:pPr>
        <w:shd w:val="clear" w:color="auto" w:fill="FFFFFF"/>
        <w:spacing w:after="0" w:line="276" w:lineRule="auto"/>
        <w:ind w:left="360"/>
        <w:jc w:val="both"/>
        <w:rPr>
          <w:sz w:val="8"/>
          <w:szCs w:val="8"/>
        </w:rPr>
      </w:pPr>
    </w:p>
    <w:p w14:paraId="545DF574" w14:textId="77777777" w:rsidR="00495C72" w:rsidRDefault="00495C72" w:rsidP="00D620E9">
      <w:pPr>
        <w:shd w:val="clear" w:color="auto" w:fill="FFFFFF"/>
        <w:spacing w:after="0" w:line="276" w:lineRule="auto"/>
        <w:jc w:val="both"/>
        <w:rPr>
          <w:b/>
        </w:rPr>
      </w:pPr>
      <w:bookmarkStart w:id="0" w:name="_GoBack"/>
      <w:bookmarkEnd w:id="0"/>
    </w:p>
    <w:p w14:paraId="5A6E3932" w14:textId="36BEE4D8" w:rsidR="009408CD" w:rsidRPr="00A66CA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</w:rPr>
      </w:pPr>
      <w:r w:rsidRPr="00A66CAD">
        <w:rPr>
          <w:b/>
          <w:sz w:val="24"/>
        </w:rPr>
        <w:t>Dodatkowe warunki</w:t>
      </w:r>
    </w:p>
    <w:p w14:paraId="5FEF7C36" w14:textId="77777777" w:rsidR="009408CD" w:rsidRDefault="00175B62" w:rsidP="00A66C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color w:val="000000"/>
        </w:rPr>
      </w:pPr>
      <w:r>
        <w:rPr>
          <w:color w:val="000000"/>
        </w:rPr>
        <w:t>Zamawiający zastrzega sobie prawo unieważnienia postępowania lub odstąpienia od zawarcia umowy z wybranym wykonawcą bez podania przyczyn. W takim przypadku Oferentom nie przysługują żadne roszczenia względem Zamawiającego.</w:t>
      </w:r>
    </w:p>
    <w:p w14:paraId="34311604" w14:textId="77777777" w:rsidR="00A66CAD" w:rsidRDefault="00A66CAD" w:rsidP="00D620E9">
      <w:pPr>
        <w:shd w:val="clear" w:color="auto" w:fill="FFFFFF"/>
        <w:spacing w:after="0" w:line="276" w:lineRule="auto"/>
        <w:jc w:val="both"/>
        <w:rPr>
          <w:color w:val="000000"/>
        </w:rPr>
      </w:pPr>
    </w:p>
    <w:p w14:paraId="3A50B39F" w14:textId="48245080" w:rsidR="009408CD" w:rsidRDefault="00175B62" w:rsidP="00D620E9">
      <w:pPr>
        <w:shd w:val="clear" w:color="auto" w:fill="FFFFFF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Wykluczenia</w:t>
      </w:r>
      <w:r w:rsidR="00D620E9">
        <w:rPr>
          <w:b/>
          <w:sz w:val="24"/>
          <w:szCs w:val="24"/>
        </w:rPr>
        <w:t>:</w:t>
      </w:r>
    </w:p>
    <w:p w14:paraId="4507A6E4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Podmioty, które są powiązane z Zamawiającym osobowo lub kapitałowo.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 polegające w szczególności na:</w:t>
      </w:r>
    </w:p>
    <w:p w14:paraId="519A4148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uczestniczeniu w spółce, jako wspólnik spółki cywilnej lub osobowej,</w:t>
      </w:r>
    </w:p>
    <w:p w14:paraId="25C759CC" w14:textId="3EBA6776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posia</w:t>
      </w:r>
      <w:r w:rsidR="00F16D09">
        <w:t>daniu udziałów lub co najmniej 10</w:t>
      </w:r>
      <w:r>
        <w:t>% akcji,</w:t>
      </w:r>
    </w:p>
    <w:p w14:paraId="6BCCBD80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pełnieniu funkcji członka organu nadzorczego lub zarządzającego, prokurenta, pełnomocnika,</w:t>
      </w:r>
    </w:p>
    <w:p w14:paraId="288EC1E6" w14:textId="77777777" w:rsidR="009408CD" w:rsidRDefault="00175B62" w:rsidP="00D620E9">
      <w:pPr>
        <w:shd w:val="clear" w:color="auto" w:fill="FFFFFF"/>
        <w:spacing w:after="0" w:line="276" w:lineRule="auto"/>
        <w:ind w:left="142" w:hanging="142"/>
        <w:jc w:val="both"/>
      </w:pPr>
      <w:r>
        <w:t>- pozostawaniu w takim stosunku prawnym lub faktycznym, który może budzić uzasadnione wątpliwości, co do bezstronności w wyborze Wykonawcy, w szczególności pozostawanie w związku małżeńskim, w 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7B16BB3" w14:textId="1389A76F" w:rsidR="009408CD" w:rsidRPr="00495C72" w:rsidRDefault="00175B62" w:rsidP="00D620E9">
      <w:pPr>
        <w:shd w:val="clear" w:color="auto" w:fill="FFFFFF"/>
        <w:spacing w:after="0" w:line="276" w:lineRule="auto"/>
        <w:jc w:val="both"/>
        <w:rPr>
          <w:b/>
          <w:bCs/>
        </w:rPr>
      </w:pPr>
      <w:r>
        <w:br/>
      </w:r>
      <w:r w:rsidRPr="00495C72">
        <w:rPr>
          <w:b/>
          <w:bCs/>
        </w:rPr>
        <w:t xml:space="preserve">Z możliwości składania ofert wyklucza się </w:t>
      </w:r>
      <w:r w:rsidR="00375528">
        <w:rPr>
          <w:b/>
          <w:bCs/>
        </w:rPr>
        <w:t xml:space="preserve">także </w:t>
      </w:r>
      <w:r w:rsidRPr="00495C72">
        <w:rPr>
          <w:b/>
          <w:bCs/>
        </w:rPr>
        <w:t>Wykonawców:</w:t>
      </w:r>
    </w:p>
    <w:p w14:paraId="3C7D6F05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-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upadłego,</w:t>
      </w:r>
    </w:p>
    <w:p w14:paraId="3318E71D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lastRenderedPageBreak/>
        <w:t>- którzy zalegają z uiszczeniem podatków, opłat lub składek na ubezpieczenie społeczne lub zdrowotne, z wyjątkiem przypadków, gdy uzyskali oni przewidziane prawem zwolnienie, odroczenie, rozłożenie na raty zaległych płatności lub wstrzymanie w całości wykonania decyzji właściwego organu,</w:t>
      </w:r>
    </w:p>
    <w:p w14:paraId="5D670446" w14:textId="04222A6F" w:rsidR="009408CD" w:rsidRDefault="00175B62" w:rsidP="00D620E9">
      <w:pPr>
        <w:shd w:val="clear" w:color="auto" w:fill="FFFFFF"/>
        <w:spacing w:after="0" w:line="276" w:lineRule="auto"/>
        <w:jc w:val="both"/>
      </w:pPr>
      <w:r>
        <w:t>- osoby fizyczne, które prawomocnie skazano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2DC2982D" w14:textId="77777777" w:rsidR="00495C72" w:rsidRDefault="00495C72" w:rsidP="00D620E9">
      <w:pPr>
        <w:shd w:val="clear" w:color="auto" w:fill="FFFFFF"/>
        <w:spacing w:after="0" w:line="276" w:lineRule="auto"/>
        <w:jc w:val="both"/>
      </w:pPr>
    </w:p>
    <w:p w14:paraId="541BC8DF" w14:textId="77777777" w:rsidR="009408CD" w:rsidRPr="00423509" w:rsidRDefault="00175B62" w:rsidP="00D620E9">
      <w:pPr>
        <w:shd w:val="clear" w:color="auto" w:fill="FFFFFF"/>
        <w:spacing w:after="0" w:line="276" w:lineRule="auto"/>
        <w:jc w:val="both"/>
        <w:rPr>
          <w:sz w:val="24"/>
        </w:rPr>
      </w:pPr>
      <w:r w:rsidRPr="00423509">
        <w:rPr>
          <w:b/>
          <w:sz w:val="24"/>
        </w:rPr>
        <w:t xml:space="preserve">Zamawiający </w:t>
      </w:r>
    </w:p>
    <w:p w14:paraId="48F5EBE0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SWPS Uniwersytet Humanistycznospołeczny</w:t>
      </w:r>
    </w:p>
    <w:p w14:paraId="1D66DA8D" w14:textId="77777777" w:rsidR="009408CD" w:rsidRDefault="00175B62" w:rsidP="00D620E9">
      <w:pPr>
        <w:shd w:val="clear" w:color="auto" w:fill="FFFFFF"/>
        <w:spacing w:after="0" w:line="276" w:lineRule="auto"/>
        <w:jc w:val="both"/>
      </w:pPr>
      <w:r>
        <w:t>Chodakowska 19/31, 03-815 Warszawa</w:t>
      </w:r>
    </w:p>
    <w:p w14:paraId="28D31939" w14:textId="1D54C480" w:rsidR="009408CD" w:rsidRPr="00495C72" w:rsidRDefault="00175B62" w:rsidP="00D620E9">
      <w:pPr>
        <w:shd w:val="clear" w:color="auto" w:fill="FFFFFF"/>
        <w:spacing w:after="0" w:line="276" w:lineRule="auto"/>
        <w:jc w:val="both"/>
      </w:pPr>
      <w:r>
        <w:t>NIP 1180197245</w:t>
      </w:r>
    </w:p>
    <w:sectPr w:rsidR="009408CD" w:rsidRPr="00495C72">
      <w:headerReference w:type="default" r:id="rId10"/>
      <w:pgSz w:w="11906" w:h="16838"/>
      <w:pgMar w:top="1418" w:right="1416" w:bottom="993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935F" w14:textId="77777777" w:rsidR="00927824" w:rsidRDefault="00927824">
      <w:pPr>
        <w:spacing w:after="0" w:line="240" w:lineRule="auto"/>
      </w:pPr>
      <w:r>
        <w:separator/>
      </w:r>
    </w:p>
  </w:endnote>
  <w:endnote w:type="continuationSeparator" w:id="0">
    <w:p w14:paraId="1812043B" w14:textId="77777777" w:rsidR="00927824" w:rsidRDefault="009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DD48E" w14:textId="77777777" w:rsidR="00927824" w:rsidRDefault="00927824">
      <w:pPr>
        <w:spacing w:after="0" w:line="240" w:lineRule="auto"/>
      </w:pPr>
      <w:r>
        <w:separator/>
      </w:r>
    </w:p>
  </w:footnote>
  <w:footnote w:type="continuationSeparator" w:id="0">
    <w:p w14:paraId="6A679F82" w14:textId="77777777" w:rsidR="00927824" w:rsidRDefault="009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7178" w14:textId="6C3B3602" w:rsidR="009408CD" w:rsidRDefault="00175B62" w:rsidP="004942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rPr>
        <w:color w:val="000000"/>
      </w:rPr>
    </w:pPr>
    <w:r>
      <w:rPr>
        <w:noProof/>
        <w:color w:val="000000"/>
      </w:rPr>
      <w:drawing>
        <wp:inline distT="0" distB="0" distL="0" distR="0" wp14:anchorId="7F108359" wp14:editId="378BE332">
          <wp:extent cx="1068276" cy="545053"/>
          <wp:effectExtent l="0" t="0" r="0" b="0"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276" cy="5450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0C97C45E" wp14:editId="3554FD66">
          <wp:extent cx="1621772" cy="461022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1772" cy="46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 wp14:anchorId="47F63F1E" wp14:editId="3693EE14">
          <wp:extent cx="1318975" cy="394155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975" cy="394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A12"/>
    <w:multiLevelType w:val="hybridMultilevel"/>
    <w:tmpl w:val="2CF65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173"/>
    <w:multiLevelType w:val="hybridMultilevel"/>
    <w:tmpl w:val="17521A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C1D"/>
    <w:multiLevelType w:val="multilevel"/>
    <w:tmpl w:val="1A5EFD8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46E638C"/>
    <w:multiLevelType w:val="multilevel"/>
    <w:tmpl w:val="81842FDA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start w:val="1"/>
      <w:numFmt w:val="upperLetter"/>
      <w:lvlText w:val="%2)"/>
      <w:lvlJc w:val="left"/>
      <w:pPr>
        <w:ind w:left="1788" w:hanging="360"/>
      </w:p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76A7157"/>
    <w:multiLevelType w:val="hybridMultilevel"/>
    <w:tmpl w:val="6958C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B1B"/>
    <w:multiLevelType w:val="hybridMultilevel"/>
    <w:tmpl w:val="19BA3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BD9"/>
    <w:multiLevelType w:val="multilevel"/>
    <w:tmpl w:val="A7CE2A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B6E52"/>
    <w:multiLevelType w:val="multilevel"/>
    <w:tmpl w:val="2EB6503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6FE"/>
    <w:multiLevelType w:val="hybridMultilevel"/>
    <w:tmpl w:val="690A30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92A5CC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62A6A"/>
    <w:multiLevelType w:val="hybridMultilevel"/>
    <w:tmpl w:val="7EDE8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B349B"/>
    <w:multiLevelType w:val="hybridMultilevel"/>
    <w:tmpl w:val="1116E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A3E51"/>
    <w:multiLevelType w:val="multilevel"/>
    <w:tmpl w:val="F04405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1877F6"/>
    <w:multiLevelType w:val="multilevel"/>
    <w:tmpl w:val="C0B22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D5F83"/>
    <w:multiLevelType w:val="hybridMultilevel"/>
    <w:tmpl w:val="D8608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52CA6"/>
    <w:multiLevelType w:val="multilevel"/>
    <w:tmpl w:val="0BA89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62682"/>
    <w:multiLevelType w:val="hybridMultilevel"/>
    <w:tmpl w:val="14740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13E3"/>
    <w:multiLevelType w:val="multilevel"/>
    <w:tmpl w:val="42F40D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62931"/>
    <w:multiLevelType w:val="multilevel"/>
    <w:tmpl w:val="E312D13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5E6C246E"/>
    <w:multiLevelType w:val="multilevel"/>
    <w:tmpl w:val="8828D04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A5EBE"/>
    <w:multiLevelType w:val="hybridMultilevel"/>
    <w:tmpl w:val="CEAC3D82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68CD"/>
    <w:multiLevelType w:val="hybridMultilevel"/>
    <w:tmpl w:val="313AEC14"/>
    <w:lvl w:ilvl="0" w:tplc="D5E4107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CD490A"/>
    <w:multiLevelType w:val="multilevel"/>
    <w:tmpl w:val="6D5A9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21"/>
  </w:num>
  <w:num w:numId="11">
    <w:abstractNumId w:val="3"/>
  </w:num>
  <w:num w:numId="12">
    <w:abstractNumId w:val="15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20"/>
  </w:num>
  <w:num w:numId="20">
    <w:abstractNumId w:val="19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D"/>
    <w:rsid w:val="00004654"/>
    <w:rsid w:val="00005C00"/>
    <w:rsid w:val="00014A0E"/>
    <w:rsid w:val="0001735D"/>
    <w:rsid w:val="0002368F"/>
    <w:rsid w:val="000272DD"/>
    <w:rsid w:val="0004715F"/>
    <w:rsid w:val="0005401B"/>
    <w:rsid w:val="00096DB8"/>
    <w:rsid w:val="000A74D6"/>
    <w:rsid w:val="000C6A39"/>
    <w:rsid w:val="000F124F"/>
    <w:rsid w:val="00115EC6"/>
    <w:rsid w:val="00117372"/>
    <w:rsid w:val="001227F6"/>
    <w:rsid w:val="00126C5B"/>
    <w:rsid w:val="00126D59"/>
    <w:rsid w:val="0013416A"/>
    <w:rsid w:val="00141260"/>
    <w:rsid w:val="00151BF0"/>
    <w:rsid w:val="00151C1B"/>
    <w:rsid w:val="00155912"/>
    <w:rsid w:val="00155B58"/>
    <w:rsid w:val="00175B62"/>
    <w:rsid w:val="001E0A30"/>
    <w:rsid w:val="00205755"/>
    <w:rsid w:val="002059A3"/>
    <w:rsid w:val="00215260"/>
    <w:rsid w:val="002158E1"/>
    <w:rsid w:val="0021794E"/>
    <w:rsid w:val="00224606"/>
    <w:rsid w:val="00230270"/>
    <w:rsid w:val="0029214E"/>
    <w:rsid w:val="002B1DEC"/>
    <w:rsid w:val="002C697A"/>
    <w:rsid w:val="002D1020"/>
    <w:rsid w:val="002E5C21"/>
    <w:rsid w:val="003075D1"/>
    <w:rsid w:val="00307F9C"/>
    <w:rsid w:val="00313852"/>
    <w:rsid w:val="00325E44"/>
    <w:rsid w:val="003542B3"/>
    <w:rsid w:val="003616E5"/>
    <w:rsid w:val="00375528"/>
    <w:rsid w:val="003814BC"/>
    <w:rsid w:val="00391B41"/>
    <w:rsid w:val="003F3242"/>
    <w:rsid w:val="00405382"/>
    <w:rsid w:val="004065A1"/>
    <w:rsid w:val="00423509"/>
    <w:rsid w:val="00425526"/>
    <w:rsid w:val="004272A3"/>
    <w:rsid w:val="00435AC8"/>
    <w:rsid w:val="004409EF"/>
    <w:rsid w:val="004501E3"/>
    <w:rsid w:val="00486078"/>
    <w:rsid w:val="004942E8"/>
    <w:rsid w:val="00495C72"/>
    <w:rsid w:val="004A623E"/>
    <w:rsid w:val="004D0904"/>
    <w:rsid w:val="004D3033"/>
    <w:rsid w:val="004D3D76"/>
    <w:rsid w:val="004D785F"/>
    <w:rsid w:val="00530414"/>
    <w:rsid w:val="005309B5"/>
    <w:rsid w:val="005400E8"/>
    <w:rsid w:val="00540962"/>
    <w:rsid w:val="0054379B"/>
    <w:rsid w:val="00560063"/>
    <w:rsid w:val="00562C4D"/>
    <w:rsid w:val="0057532A"/>
    <w:rsid w:val="0058449F"/>
    <w:rsid w:val="005848C5"/>
    <w:rsid w:val="00590986"/>
    <w:rsid w:val="00594661"/>
    <w:rsid w:val="005A2E41"/>
    <w:rsid w:val="0062120F"/>
    <w:rsid w:val="00637386"/>
    <w:rsid w:val="006C574D"/>
    <w:rsid w:val="00703ED1"/>
    <w:rsid w:val="007112C0"/>
    <w:rsid w:val="007124F8"/>
    <w:rsid w:val="007165EB"/>
    <w:rsid w:val="0073529B"/>
    <w:rsid w:val="007607E7"/>
    <w:rsid w:val="007656DB"/>
    <w:rsid w:val="0076578E"/>
    <w:rsid w:val="00786B7B"/>
    <w:rsid w:val="00791F1A"/>
    <w:rsid w:val="00796122"/>
    <w:rsid w:val="007A679D"/>
    <w:rsid w:val="007C75C4"/>
    <w:rsid w:val="007E5940"/>
    <w:rsid w:val="007F785F"/>
    <w:rsid w:val="0080062F"/>
    <w:rsid w:val="00803B4A"/>
    <w:rsid w:val="0082193E"/>
    <w:rsid w:val="00824DDC"/>
    <w:rsid w:val="00854E60"/>
    <w:rsid w:val="0085627B"/>
    <w:rsid w:val="00876AEA"/>
    <w:rsid w:val="008870AD"/>
    <w:rsid w:val="00891C37"/>
    <w:rsid w:val="0089295F"/>
    <w:rsid w:val="008A4BAE"/>
    <w:rsid w:val="008A54D1"/>
    <w:rsid w:val="008B1C8B"/>
    <w:rsid w:val="008B6A04"/>
    <w:rsid w:val="008D61DC"/>
    <w:rsid w:val="008E231C"/>
    <w:rsid w:val="008F2C18"/>
    <w:rsid w:val="00902739"/>
    <w:rsid w:val="0091789B"/>
    <w:rsid w:val="009200AC"/>
    <w:rsid w:val="009204DF"/>
    <w:rsid w:val="00922BF9"/>
    <w:rsid w:val="00927824"/>
    <w:rsid w:val="009408CD"/>
    <w:rsid w:val="00957F30"/>
    <w:rsid w:val="00996908"/>
    <w:rsid w:val="009C21C5"/>
    <w:rsid w:val="009D17F1"/>
    <w:rsid w:val="009E603D"/>
    <w:rsid w:val="009F4A27"/>
    <w:rsid w:val="009F56E1"/>
    <w:rsid w:val="009F7369"/>
    <w:rsid w:val="00A023DF"/>
    <w:rsid w:val="00A02A75"/>
    <w:rsid w:val="00A105D8"/>
    <w:rsid w:val="00A1518C"/>
    <w:rsid w:val="00A15229"/>
    <w:rsid w:val="00A2574D"/>
    <w:rsid w:val="00A32543"/>
    <w:rsid w:val="00A42131"/>
    <w:rsid w:val="00A66CAD"/>
    <w:rsid w:val="00A670B0"/>
    <w:rsid w:val="00AB0F48"/>
    <w:rsid w:val="00AB7DE6"/>
    <w:rsid w:val="00AB7E81"/>
    <w:rsid w:val="00AC4CFA"/>
    <w:rsid w:val="00AF6D3F"/>
    <w:rsid w:val="00B01D76"/>
    <w:rsid w:val="00B125D0"/>
    <w:rsid w:val="00B22A2C"/>
    <w:rsid w:val="00B247BF"/>
    <w:rsid w:val="00B648D1"/>
    <w:rsid w:val="00B64A9A"/>
    <w:rsid w:val="00B8024D"/>
    <w:rsid w:val="00BB2900"/>
    <w:rsid w:val="00BD3B7B"/>
    <w:rsid w:val="00BF18D1"/>
    <w:rsid w:val="00C2301D"/>
    <w:rsid w:val="00C720D1"/>
    <w:rsid w:val="00CA1193"/>
    <w:rsid w:val="00CA6891"/>
    <w:rsid w:val="00CA7AA8"/>
    <w:rsid w:val="00CB27A8"/>
    <w:rsid w:val="00CF61E6"/>
    <w:rsid w:val="00D4198E"/>
    <w:rsid w:val="00D43304"/>
    <w:rsid w:val="00D620E9"/>
    <w:rsid w:val="00D72D1F"/>
    <w:rsid w:val="00D7561F"/>
    <w:rsid w:val="00DB39E3"/>
    <w:rsid w:val="00DE2132"/>
    <w:rsid w:val="00DE65F6"/>
    <w:rsid w:val="00DF1EC7"/>
    <w:rsid w:val="00E019AF"/>
    <w:rsid w:val="00E1786D"/>
    <w:rsid w:val="00E63673"/>
    <w:rsid w:val="00E65F65"/>
    <w:rsid w:val="00E70DB9"/>
    <w:rsid w:val="00E80751"/>
    <w:rsid w:val="00E84FA0"/>
    <w:rsid w:val="00EB5F65"/>
    <w:rsid w:val="00EE6A05"/>
    <w:rsid w:val="00EE74D6"/>
    <w:rsid w:val="00F140B0"/>
    <w:rsid w:val="00F16D09"/>
    <w:rsid w:val="00F718E8"/>
    <w:rsid w:val="00F834A1"/>
    <w:rsid w:val="00F8519C"/>
    <w:rsid w:val="00FA6E05"/>
    <w:rsid w:val="00FA7753"/>
    <w:rsid w:val="00FE46BD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C68"/>
  <w15:docId w15:val="{E433CCB5-84E7-46B3-B5AA-1233107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A39"/>
  </w:style>
  <w:style w:type="paragraph" w:styleId="Nagwek1">
    <w:name w:val="heading 1"/>
    <w:basedOn w:val="Normalny"/>
    <w:next w:val="Normalny"/>
    <w:link w:val="Nagwek1Znak"/>
    <w:uiPriority w:val="9"/>
    <w:qFormat/>
    <w:rsid w:val="004F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04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04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004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4F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04F66"/>
    <w:rPr>
      <w:color w:val="0000FF"/>
      <w:u w:val="single"/>
    </w:rPr>
  </w:style>
  <w:style w:type="paragraph" w:customStyle="1" w:styleId="margin-bottom-zero">
    <w:name w:val="margin-bottom-zero"/>
    <w:basedOn w:val="Normalny"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AF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B35A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B35A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A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1EE7"/>
    <w:pPr>
      <w:ind w:left="720"/>
      <w:contextualSpacing/>
    </w:pPr>
  </w:style>
  <w:style w:type="table" w:styleId="Tabela-Siatka">
    <w:name w:val="Table Grid"/>
    <w:basedOn w:val="Standardowy"/>
    <w:uiPriority w:val="59"/>
    <w:rsid w:val="0029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292D9A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2D9A"/>
    <w:rPr>
      <w:rFonts w:ascii="Times New Roman" w:eastAsia="Times New Roman" w:hAnsi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8E5"/>
  </w:style>
  <w:style w:type="paragraph" w:styleId="Stopka">
    <w:name w:val="footer"/>
    <w:basedOn w:val="Normalny"/>
    <w:link w:val="StopkaZnak"/>
    <w:uiPriority w:val="99"/>
    <w:unhideWhenUsed/>
    <w:rsid w:val="0080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8E5"/>
  </w:style>
  <w:style w:type="paragraph" w:styleId="Bezodstpw">
    <w:name w:val="No Spacing"/>
    <w:uiPriority w:val="1"/>
    <w:qFormat/>
    <w:rsid w:val="008E6E6D"/>
    <w:pPr>
      <w:spacing w:after="0" w:line="240" w:lineRule="auto"/>
    </w:pPr>
  </w:style>
  <w:style w:type="character" w:customStyle="1" w:styleId="AkapitzlistZnak">
    <w:name w:val="Akapit z listą Znak"/>
    <w:link w:val="Akapitzlist"/>
    <w:rsid w:val="008E6E6D"/>
  </w:style>
  <w:style w:type="character" w:customStyle="1" w:styleId="Nagwek1Znak">
    <w:name w:val="Nagłówek 1 Znak"/>
    <w:basedOn w:val="Domylnaczcionkaakapitu"/>
    <w:link w:val="Nagwek1"/>
    <w:uiPriority w:val="9"/>
    <w:rsid w:val="004F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A6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BrfNBSC/D4YJwQL8xfGcK9FG2A==">AMUW2mXUnjlVtFzaghzwKklwO7RVELLXkx56jR+b4gAvgze0fjUhBfMhW4GcEIXWJ8ZGoZ35YblziMiDxFNGIzniF7ZbNKrFcluuYL1c/iqHPFyfYnlqZDk=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F01EF4-384F-40EA-9654-26ACC17C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Gawrycka</dc:creator>
  <cp:keywords/>
  <dc:description/>
  <cp:lastModifiedBy>Iwona Gawrycka</cp:lastModifiedBy>
  <cp:revision>2</cp:revision>
  <cp:lastPrinted>2020-07-13T09:33:00Z</cp:lastPrinted>
  <dcterms:created xsi:type="dcterms:W3CDTF">2021-11-02T10:46:00Z</dcterms:created>
  <dcterms:modified xsi:type="dcterms:W3CDTF">2021-11-02T10:46:00Z</dcterms:modified>
</cp:coreProperties>
</file>